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5238" w:rsidRDefault="00A603A0" w:rsidP="00F20FEB">
      <w:pPr>
        <w:jc w:val="center"/>
        <w:rPr>
          <w:b/>
          <w:sz w:val="28"/>
          <w:szCs w:val="28"/>
        </w:rPr>
      </w:pPr>
      <w:r w:rsidRPr="00F20FEB">
        <w:rPr>
          <w:b/>
          <w:sz w:val="28"/>
          <w:szCs w:val="28"/>
        </w:rPr>
        <w:t xml:space="preserve">Графическое описание местоположения границ территориальной </w:t>
      </w:r>
      <w:r w:rsidR="00F20FEB" w:rsidRPr="00F20FEB">
        <w:rPr>
          <w:b/>
          <w:sz w:val="28"/>
          <w:szCs w:val="28"/>
        </w:rPr>
        <w:t>зоны торгового назначения ОДЗ-2</w:t>
      </w:r>
      <w:r w:rsidR="00F20FEB">
        <w:rPr>
          <w:b/>
          <w:sz w:val="28"/>
          <w:szCs w:val="28"/>
        </w:rPr>
        <w:t xml:space="preserve"> </w:t>
      </w:r>
    </w:p>
    <w:p w:rsidR="00A603A0" w:rsidRPr="00F20FEB" w:rsidRDefault="00A603A0" w:rsidP="00F20FEB">
      <w:pPr>
        <w:jc w:val="center"/>
        <w:rPr>
          <w:rFonts w:eastAsia="SimSun"/>
          <w:b/>
          <w:color w:val="000000"/>
          <w:sz w:val="28"/>
          <w:szCs w:val="28"/>
          <w:lang w:eastAsia="ar-SA"/>
        </w:rPr>
      </w:pPr>
      <w:r w:rsidRPr="00F20FEB">
        <w:rPr>
          <w:b/>
          <w:color w:val="000000"/>
          <w:sz w:val="28"/>
          <w:szCs w:val="28"/>
        </w:rPr>
        <w:t>в</w:t>
      </w:r>
      <w:r w:rsidRPr="00F20FEB">
        <w:rPr>
          <w:b/>
          <w:sz w:val="28"/>
          <w:szCs w:val="28"/>
        </w:rPr>
        <w:t xml:space="preserve"> границах </w:t>
      </w:r>
      <w:r w:rsidR="00DB7492" w:rsidRPr="00F20FEB">
        <w:rPr>
          <w:rFonts w:eastAsia="SimSun"/>
          <w:b/>
          <w:color w:val="000000"/>
          <w:sz w:val="28"/>
          <w:szCs w:val="28"/>
          <w:lang w:eastAsia="ar-SA"/>
        </w:rPr>
        <w:t>муниципального образования «</w:t>
      </w:r>
      <w:proofErr w:type="spellStart"/>
      <w:r w:rsidR="00EC7B05">
        <w:rPr>
          <w:rFonts w:eastAsia="SimSun"/>
          <w:b/>
          <w:color w:val="000000"/>
          <w:sz w:val="28"/>
          <w:szCs w:val="28"/>
          <w:lang w:eastAsia="ar-SA"/>
        </w:rPr>
        <w:t>Парское</w:t>
      </w:r>
      <w:proofErr w:type="spellEnd"/>
      <w:r w:rsidR="00DB7492" w:rsidRPr="00F20FEB">
        <w:rPr>
          <w:rFonts w:eastAsia="SimSun"/>
          <w:b/>
          <w:color w:val="000000"/>
          <w:sz w:val="28"/>
          <w:szCs w:val="28"/>
          <w:lang w:eastAsia="ar-SA"/>
        </w:rPr>
        <w:t xml:space="preserve"> сельское</w:t>
      </w:r>
      <w:r w:rsidRPr="00F20FEB">
        <w:rPr>
          <w:rFonts w:eastAsia="SimSun"/>
          <w:b/>
          <w:color w:val="000000"/>
          <w:sz w:val="28"/>
          <w:szCs w:val="28"/>
          <w:lang w:eastAsia="ar-SA"/>
        </w:rPr>
        <w:t xml:space="preserve"> поселение Родниковского муниципального района Ивановской области»</w:t>
      </w:r>
    </w:p>
    <w:p w:rsidR="00A603A0" w:rsidRPr="00705BA5" w:rsidRDefault="00A603A0" w:rsidP="00A603A0">
      <w:pPr>
        <w:jc w:val="center"/>
        <w:rPr>
          <w:rFonts w:eastAsia="SimSun"/>
          <w:b/>
          <w:color w:val="000000"/>
          <w:sz w:val="28"/>
          <w:szCs w:val="28"/>
          <w:lang w:eastAsia="ar-SA"/>
        </w:rPr>
      </w:pPr>
    </w:p>
    <w:p w:rsidR="00A603A0" w:rsidRPr="00705BA5" w:rsidRDefault="00A603A0" w:rsidP="00A603A0">
      <w:pPr>
        <w:jc w:val="center"/>
        <w:rPr>
          <w:b/>
          <w:sz w:val="28"/>
          <w:szCs w:val="28"/>
        </w:rPr>
      </w:pPr>
    </w:p>
    <w:p w:rsidR="00A603A0" w:rsidRDefault="00A603A0" w:rsidP="00A603A0">
      <w:pPr>
        <w:spacing w:after="480"/>
        <w:jc w:val="center"/>
        <w:rPr>
          <w:sz w:val="26"/>
          <w:szCs w:val="26"/>
        </w:rPr>
      </w:pPr>
      <w:r w:rsidRPr="009070B7">
        <w:rPr>
          <w:b/>
          <w:sz w:val="26"/>
          <w:szCs w:val="26"/>
        </w:rPr>
        <w:t xml:space="preserve"> </w:t>
      </w:r>
      <w:r w:rsidRPr="006632EC">
        <w:rPr>
          <w:sz w:val="26"/>
          <w:szCs w:val="26"/>
        </w:rPr>
        <w:t>ОПИСАНИЕ МЕСТОПОЛОЖЕНИЯ ГРАНИЦ</w:t>
      </w:r>
    </w:p>
    <w:p w:rsidR="001C29E9" w:rsidRPr="001C29E9" w:rsidRDefault="001C29E9" w:rsidP="001C29E9">
      <w:pPr>
        <w:jc w:val="center"/>
        <w:rPr>
          <w:sz w:val="28"/>
          <w:szCs w:val="28"/>
        </w:rPr>
      </w:pPr>
      <w:r w:rsidRPr="001C29E9">
        <w:rPr>
          <w:b/>
          <w:sz w:val="28"/>
          <w:szCs w:val="28"/>
        </w:rPr>
        <w:t xml:space="preserve">Зона </w:t>
      </w:r>
      <w:r w:rsidR="00F20FEB" w:rsidRPr="00F20FEB">
        <w:rPr>
          <w:b/>
          <w:sz w:val="28"/>
          <w:szCs w:val="28"/>
        </w:rPr>
        <w:t>торгового назначения ОДЗ-2</w:t>
      </w:r>
    </w:p>
    <w:p w:rsidR="00A603A0" w:rsidRPr="00A833AC" w:rsidRDefault="001C29E9" w:rsidP="001C29E9">
      <w:pPr>
        <w:pBdr>
          <w:top w:val="single" w:sz="4" w:space="1" w:color="auto"/>
        </w:pBdr>
        <w:ind w:left="567" w:right="567"/>
        <w:jc w:val="center"/>
        <w:rPr>
          <w:sz w:val="18"/>
          <w:szCs w:val="18"/>
        </w:rPr>
      </w:pPr>
      <w:r w:rsidRPr="00A833AC">
        <w:rPr>
          <w:sz w:val="18"/>
          <w:szCs w:val="18"/>
        </w:rPr>
        <w:t xml:space="preserve"> </w:t>
      </w:r>
      <w:r w:rsidR="00A603A0" w:rsidRPr="00A833AC">
        <w:rPr>
          <w:sz w:val="18"/>
          <w:szCs w:val="18"/>
        </w:rPr>
        <w:t>(наименование объекта, местоположение границ которого описано (далее – объект)</w:t>
      </w:r>
    </w:p>
    <w:p w:rsidR="00A603A0" w:rsidRPr="009070B7" w:rsidRDefault="00A603A0" w:rsidP="00A603A0">
      <w:pPr>
        <w:ind w:left="567" w:right="567"/>
        <w:jc w:val="center"/>
        <w:rPr>
          <w:sz w:val="24"/>
          <w:szCs w:val="24"/>
        </w:rPr>
      </w:pPr>
    </w:p>
    <w:p w:rsidR="00A603A0" w:rsidRPr="009070B7" w:rsidRDefault="00A603A0" w:rsidP="00A603A0">
      <w:pPr>
        <w:pBdr>
          <w:top w:val="single" w:sz="4" w:space="1" w:color="auto"/>
        </w:pBdr>
        <w:ind w:left="567" w:right="567"/>
        <w:rPr>
          <w:sz w:val="2"/>
          <w:szCs w:val="2"/>
        </w:rPr>
      </w:pPr>
    </w:p>
    <w:p w:rsidR="00A603A0" w:rsidRPr="00BA116E" w:rsidRDefault="00A603A0" w:rsidP="00A603A0">
      <w:pPr>
        <w:spacing w:before="720" w:after="12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1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680"/>
        <w:gridCol w:w="2750"/>
        <w:gridCol w:w="6271"/>
      </w:tblGrid>
      <w:tr w:rsidR="00A603A0" w:rsidRPr="00BA116E" w:rsidTr="0075627A">
        <w:trPr>
          <w:tblHeader/>
        </w:trPr>
        <w:tc>
          <w:tcPr>
            <w:tcW w:w="9701" w:type="dxa"/>
            <w:gridSpan w:val="3"/>
            <w:vAlign w:val="center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об объекте</w:t>
            </w:r>
          </w:p>
        </w:tc>
      </w:tr>
      <w:tr w:rsidR="00A603A0" w:rsidRPr="00BA116E" w:rsidTr="0075627A">
        <w:trPr>
          <w:tblHeader/>
        </w:trPr>
        <w:tc>
          <w:tcPr>
            <w:tcW w:w="9701" w:type="dxa"/>
            <w:gridSpan w:val="3"/>
            <w:vAlign w:val="center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A603A0" w:rsidRPr="00BA116E" w:rsidTr="0075627A">
        <w:trPr>
          <w:tblHeader/>
        </w:trPr>
        <w:tc>
          <w:tcPr>
            <w:tcW w:w="680" w:type="dxa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№</w:t>
            </w:r>
            <w:r w:rsidRPr="00BA116E">
              <w:rPr>
                <w:sz w:val="23"/>
                <w:szCs w:val="23"/>
              </w:rPr>
              <w:br/>
            </w:r>
            <w:proofErr w:type="spellStart"/>
            <w:r w:rsidRPr="00BA116E">
              <w:rPr>
                <w:sz w:val="23"/>
                <w:szCs w:val="23"/>
              </w:rPr>
              <w:t>п</w:t>
            </w:r>
            <w:proofErr w:type="spellEnd"/>
            <w:r w:rsidRPr="00BA116E">
              <w:rPr>
                <w:sz w:val="23"/>
                <w:szCs w:val="23"/>
              </w:rPr>
              <w:t>/</w:t>
            </w:r>
            <w:proofErr w:type="spellStart"/>
            <w:r w:rsidRPr="00BA116E">
              <w:rPr>
                <w:sz w:val="23"/>
                <w:szCs w:val="23"/>
              </w:rPr>
              <w:t>п</w:t>
            </w:r>
            <w:proofErr w:type="spellEnd"/>
          </w:p>
        </w:tc>
        <w:tc>
          <w:tcPr>
            <w:tcW w:w="2750" w:type="dxa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Характеристики объекта</w:t>
            </w:r>
          </w:p>
        </w:tc>
        <w:tc>
          <w:tcPr>
            <w:tcW w:w="6271" w:type="dxa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Описание характеристик</w:t>
            </w:r>
          </w:p>
        </w:tc>
      </w:tr>
      <w:tr w:rsidR="00A603A0" w:rsidRPr="00BA116E" w:rsidTr="0075627A">
        <w:trPr>
          <w:tblHeader/>
        </w:trPr>
        <w:tc>
          <w:tcPr>
            <w:tcW w:w="680" w:type="dxa"/>
          </w:tcPr>
          <w:p w:rsidR="00A603A0" w:rsidRPr="00BA116E" w:rsidRDefault="00A603A0" w:rsidP="0075627A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2750" w:type="dxa"/>
          </w:tcPr>
          <w:p w:rsidR="00A603A0" w:rsidRPr="00BA116E" w:rsidRDefault="00A603A0" w:rsidP="0075627A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6271" w:type="dxa"/>
          </w:tcPr>
          <w:p w:rsidR="00A603A0" w:rsidRPr="00BA116E" w:rsidRDefault="00A603A0" w:rsidP="0075627A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</w:tr>
      <w:tr w:rsidR="00A603A0" w:rsidRPr="00BA116E" w:rsidTr="0075627A">
        <w:tc>
          <w:tcPr>
            <w:tcW w:w="680" w:type="dxa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2750" w:type="dxa"/>
          </w:tcPr>
          <w:p w:rsidR="00A603A0" w:rsidRPr="00BA116E" w:rsidRDefault="00A603A0" w:rsidP="0075627A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Местоположение объекта</w:t>
            </w:r>
          </w:p>
        </w:tc>
        <w:tc>
          <w:tcPr>
            <w:tcW w:w="6271" w:type="dxa"/>
          </w:tcPr>
          <w:p w:rsidR="00A603A0" w:rsidRPr="00F333F8" w:rsidRDefault="00A603A0" w:rsidP="0075627A">
            <w:pPr>
              <w:jc w:val="center"/>
              <w:rPr>
                <w:sz w:val="26"/>
                <w:szCs w:val="26"/>
              </w:rPr>
            </w:pPr>
            <w:r w:rsidRPr="00F333F8">
              <w:rPr>
                <w:sz w:val="26"/>
                <w:szCs w:val="26"/>
              </w:rPr>
              <w:t xml:space="preserve">Ивановская область, </w:t>
            </w:r>
          </w:p>
          <w:p w:rsidR="00A603A0" w:rsidRPr="00F333F8" w:rsidRDefault="00A603A0" w:rsidP="0075627A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Родниковский</w:t>
            </w:r>
            <w:r w:rsidRPr="00F333F8">
              <w:rPr>
                <w:sz w:val="26"/>
                <w:szCs w:val="26"/>
              </w:rPr>
              <w:t xml:space="preserve"> муниципальный район, </w:t>
            </w:r>
          </w:p>
          <w:p w:rsidR="00A603A0" w:rsidRPr="006D0A97" w:rsidRDefault="00EC7B05" w:rsidP="0051711B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6"/>
                <w:szCs w:val="26"/>
              </w:rPr>
              <w:t>Парское</w:t>
            </w:r>
            <w:proofErr w:type="spellEnd"/>
            <w:r w:rsidR="00DB7492">
              <w:rPr>
                <w:sz w:val="26"/>
                <w:szCs w:val="26"/>
              </w:rPr>
              <w:t xml:space="preserve"> сельское</w:t>
            </w:r>
            <w:r w:rsidR="00A603A0" w:rsidRPr="00F333F8">
              <w:rPr>
                <w:sz w:val="26"/>
                <w:szCs w:val="26"/>
              </w:rPr>
              <w:t xml:space="preserve"> поселение</w:t>
            </w:r>
          </w:p>
        </w:tc>
      </w:tr>
      <w:tr w:rsidR="00A603A0" w:rsidRPr="00BA116E" w:rsidTr="0075627A">
        <w:tc>
          <w:tcPr>
            <w:tcW w:w="680" w:type="dxa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2750" w:type="dxa"/>
          </w:tcPr>
          <w:p w:rsidR="00A603A0" w:rsidRPr="00BA116E" w:rsidRDefault="00A603A0" w:rsidP="0075627A">
            <w:pPr>
              <w:spacing w:before="60"/>
              <w:ind w:left="57" w:right="57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Площадь объекта +/- величина погрешности определения площади</w:t>
            </w:r>
          </w:p>
          <w:p w:rsidR="00A603A0" w:rsidRPr="00BA116E" w:rsidRDefault="00A603A0" w:rsidP="0075627A">
            <w:pPr>
              <w:spacing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(P +/- Дельта P)</w:t>
            </w:r>
          </w:p>
        </w:tc>
        <w:tc>
          <w:tcPr>
            <w:tcW w:w="6271" w:type="dxa"/>
          </w:tcPr>
          <w:p w:rsidR="00A603A0" w:rsidRPr="005C1B32" w:rsidRDefault="0026650E" w:rsidP="005E73DF">
            <w:pPr>
              <w:spacing w:before="60" w:after="60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10</w:t>
            </w:r>
            <w:r w:rsidR="00E95238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705 </w:t>
            </w:r>
            <w:r w:rsidR="00A603A0" w:rsidRPr="0026650E">
              <w:rPr>
                <w:sz w:val="26"/>
                <w:szCs w:val="26"/>
              </w:rPr>
              <w:t xml:space="preserve">± </w:t>
            </w:r>
            <w:r w:rsidRPr="0026650E">
              <w:rPr>
                <w:sz w:val="26"/>
                <w:szCs w:val="26"/>
              </w:rPr>
              <w:t>362</w:t>
            </w:r>
            <w:r w:rsidR="00A603A0" w:rsidRPr="0026650E">
              <w:rPr>
                <w:sz w:val="26"/>
                <w:szCs w:val="26"/>
              </w:rPr>
              <w:t xml:space="preserve"> кв.м</w:t>
            </w:r>
          </w:p>
        </w:tc>
      </w:tr>
      <w:tr w:rsidR="00A603A0" w:rsidRPr="00BA116E" w:rsidTr="0075627A">
        <w:tc>
          <w:tcPr>
            <w:tcW w:w="680" w:type="dxa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2750" w:type="dxa"/>
          </w:tcPr>
          <w:p w:rsidR="00A603A0" w:rsidRPr="00BA116E" w:rsidRDefault="00A603A0" w:rsidP="0075627A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Иные характеристики объекта</w:t>
            </w:r>
          </w:p>
        </w:tc>
        <w:tc>
          <w:tcPr>
            <w:tcW w:w="6271" w:type="dxa"/>
          </w:tcPr>
          <w:p w:rsidR="00A603A0" w:rsidRPr="0051711B" w:rsidRDefault="00A603A0" w:rsidP="0075627A">
            <w:pPr>
              <w:spacing w:before="60" w:after="60"/>
              <w:ind w:left="57" w:right="57"/>
              <w:jc w:val="center"/>
              <w:rPr>
                <w:i/>
                <w:sz w:val="24"/>
                <w:szCs w:val="24"/>
              </w:rPr>
            </w:pPr>
            <w:bookmarkStart w:id="0" w:name="_Toc500427976"/>
            <w:r w:rsidRPr="0051711B">
              <w:rPr>
                <w:i/>
                <w:sz w:val="24"/>
                <w:szCs w:val="24"/>
              </w:rPr>
              <w:t>ОСНОВНЫЕ ВИДЫ РАЗРЕШЕННОГО ИСПОЛЬЗОВАНИЯ ЗЕМЕЛЬНЫХ УЧАСТКОВ</w:t>
            </w:r>
            <w:bookmarkStart w:id="1" w:name="_Toc482288084"/>
            <w:bookmarkStart w:id="2" w:name="_Toc484441408"/>
            <w:bookmarkStart w:id="3" w:name="_Toc500427953"/>
            <w:bookmarkEnd w:id="0"/>
          </w:p>
          <w:p w:rsidR="00F20FEB" w:rsidRPr="00F20FEB" w:rsidRDefault="00F20FEB" w:rsidP="00F20FEB">
            <w:pPr>
              <w:rPr>
                <w:sz w:val="24"/>
                <w:szCs w:val="24"/>
              </w:rPr>
            </w:pPr>
            <w:r w:rsidRPr="00F20FEB">
              <w:rPr>
                <w:b/>
                <w:sz w:val="24"/>
                <w:szCs w:val="24"/>
              </w:rPr>
              <w:t xml:space="preserve">Социальное обслуживание, </w:t>
            </w:r>
            <w:r w:rsidRPr="00F20FEB">
              <w:rPr>
                <w:sz w:val="24"/>
                <w:szCs w:val="24"/>
              </w:rPr>
              <w:t>3.2</w:t>
            </w:r>
          </w:p>
          <w:p w:rsidR="00F20FEB" w:rsidRPr="00F20FEB" w:rsidRDefault="00F20FEB" w:rsidP="00F20FEB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F20FEB">
              <w:rPr>
                <w:b/>
                <w:sz w:val="24"/>
                <w:szCs w:val="24"/>
              </w:rPr>
              <w:t xml:space="preserve">Дома социального обслуживания </w:t>
            </w:r>
            <w:r w:rsidRPr="00F20FEB">
              <w:rPr>
                <w:sz w:val="24"/>
                <w:szCs w:val="24"/>
              </w:rPr>
              <w:t>3.2.1</w:t>
            </w:r>
          </w:p>
          <w:p w:rsidR="00F20FEB" w:rsidRPr="00F20FEB" w:rsidRDefault="00F20FEB" w:rsidP="00F20FEB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F20FEB">
              <w:rPr>
                <w:b/>
                <w:sz w:val="24"/>
                <w:szCs w:val="24"/>
              </w:rPr>
              <w:t xml:space="preserve">Оказание социальной помощи населению </w:t>
            </w:r>
            <w:r w:rsidRPr="00F20FEB">
              <w:rPr>
                <w:sz w:val="24"/>
                <w:szCs w:val="24"/>
              </w:rPr>
              <w:t>3.2.2</w:t>
            </w:r>
          </w:p>
          <w:p w:rsidR="00F20FEB" w:rsidRPr="00F20FEB" w:rsidRDefault="00F20FEB" w:rsidP="00F20FEB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F20FEB">
              <w:rPr>
                <w:b/>
                <w:sz w:val="24"/>
                <w:szCs w:val="24"/>
              </w:rPr>
              <w:t xml:space="preserve">Оказание услуг связи </w:t>
            </w:r>
            <w:r w:rsidRPr="00F20FEB">
              <w:rPr>
                <w:sz w:val="24"/>
                <w:szCs w:val="24"/>
              </w:rPr>
              <w:t>3.2.3</w:t>
            </w:r>
          </w:p>
          <w:p w:rsidR="00F20FEB" w:rsidRPr="00F20FEB" w:rsidRDefault="00F20FEB" w:rsidP="00F20FEB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F20FEB">
              <w:rPr>
                <w:b/>
                <w:sz w:val="24"/>
                <w:szCs w:val="24"/>
              </w:rPr>
              <w:t xml:space="preserve">Общежития </w:t>
            </w:r>
            <w:r w:rsidRPr="00F20FEB">
              <w:rPr>
                <w:sz w:val="24"/>
                <w:szCs w:val="24"/>
              </w:rPr>
              <w:t>3.2.4</w:t>
            </w:r>
          </w:p>
          <w:p w:rsidR="00F20FEB" w:rsidRPr="00F20FEB" w:rsidRDefault="00F20FEB" w:rsidP="00F20FEB">
            <w:pPr>
              <w:jc w:val="both"/>
              <w:rPr>
                <w:sz w:val="24"/>
                <w:szCs w:val="24"/>
              </w:rPr>
            </w:pPr>
            <w:r w:rsidRPr="00F20FEB">
              <w:rPr>
                <w:b/>
                <w:bCs/>
                <w:sz w:val="24"/>
                <w:szCs w:val="24"/>
              </w:rPr>
              <w:t xml:space="preserve">Бытовое обслуживание, </w:t>
            </w:r>
            <w:r w:rsidRPr="00F20FEB">
              <w:rPr>
                <w:sz w:val="24"/>
                <w:szCs w:val="24"/>
              </w:rPr>
              <w:t>3.3</w:t>
            </w:r>
          </w:p>
          <w:p w:rsidR="00F20FEB" w:rsidRPr="00F20FEB" w:rsidRDefault="00F20FEB" w:rsidP="00F20FEB">
            <w:pPr>
              <w:jc w:val="both"/>
              <w:rPr>
                <w:sz w:val="24"/>
                <w:szCs w:val="24"/>
              </w:rPr>
            </w:pPr>
            <w:r w:rsidRPr="00F20FEB">
              <w:rPr>
                <w:b/>
                <w:sz w:val="24"/>
                <w:szCs w:val="24"/>
              </w:rPr>
              <w:t>Здравоохранение</w:t>
            </w:r>
            <w:r w:rsidRPr="00F20FEB">
              <w:rPr>
                <w:sz w:val="24"/>
                <w:szCs w:val="24"/>
              </w:rPr>
              <w:t>, 3.4</w:t>
            </w:r>
          </w:p>
          <w:p w:rsidR="00F20FEB" w:rsidRPr="00F20FEB" w:rsidRDefault="00F20FEB" w:rsidP="00F20FEB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F20FEB">
              <w:rPr>
                <w:b/>
                <w:sz w:val="24"/>
                <w:szCs w:val="24"/>
              </w:rPr>
              <w:t xml:space="preserve">Объекты </w:t>
            </w:r>
            <w:proofErr w:type="spellStart"/>
            <w:r w:rsidRPr="00F20FEB">
              <w:rPr>
                <w:b/>
                <w:sz w:val="24"/>
                <w:szCs w:val="24"/>
              </w:rPr>
              <w:t>культурно-досуговой</w:t>
            </w:r>
            <w:proofErr w:type="spellEnd"/>
            <w:r w:rsidRPr="00F20FEB">
              <w:rPr>
                <w:b/>
                <w:sz w:val="24"/>
                <w:szCs w:val="24"/>
              </w:rPr>
              <w:t xml:space="preserve"> деятельности </w:t>
            </w:r>
            <w:r w:rsidRPr="00F20FEB">
              <w:rPr>
                <w:sz w:val="24"/>
                <w:szCs w:val="24"/>
              </w:rPr>
              <w:t>3.6.1</w:t>
            </w:r>
          </w:p>
          <w:p w:rsidR="00F20FEB" w:rsidRPr="00F20FEB" w:rsidRDefault="00F20FEB" w:rsidP="00F20FEB">
            <w:pPr>
              <w:jc w:val="both"/>
              <w:rPr>
                <w:sz w:val="24"/>
                <w:szCs w:val="24"/>
              </w:rPr>
            </w:pPr>
            <w:r w:rsidRPr="00F20FEB">
              <w:rPr>
                <w:b/>
                <w:bCs/>
                <w:sz w:val="24"/>
                <w:szCs w:val="24"/>
              </w:rPr>
              <w:t xml:space="preserve">Общественное управление, </w:t>
            </w:r>
            <w:r w:rsidRPr="00F20FEB">
              <w:rPr>
                <w:sz w:val="24"/>
                <w:szCs w:val="24"/>
              </w:rPr>
              <w:t>3.8</w:t>
            </w:r>
          </w:p>
          <w:p w:rsidR="00F20FEB" w:rsidRPr="00F20FEB" w:rsidRDefault="00F20FEB" w:rsidP="00F20FEB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F20FEB">
              <w:rPr>
                <w:b/>
                <w:sz w:val="24"/>
                <w:szCs w:val="24"/>
              </w:rPr>
              <w:t xml:space="preserve">Амбулаторное ветеринарное обслуживание </w:t>
            </w:r>
            <w:r w:rsidRPr="00F20FEB">
              <w:rPr>
                <w:sz w:val="24"/>
                <w:szCs w:val="24"/>
              </w:rPr>
              <w:t>3.10.1</w:t>
            </w:r>
          </w:p>
          <w:p w:rsidR="00F20FEB" w:rsidRPr="00F20FEB" w:rsidRDefault="00F20FEB" w:rsidP="00F20FEB">
            <w:pPr>
              <w:jc w:val="both"/>
              <w:rPr>
                <w:sz w:val="24"/>
                <w:szCs w:val="24"/>
              </w:rPr>
            </w:pPr>
            <w:r w:rsidRPr="00F20FEB">
              <w:rPr>
                <w:b/>
                <w:sz w:val="24"/>
                <w:szCs w:val="24"/>
              </w:rPr>
              <w:t xml:space="preserve">Деловое управление </w:t>
            </w:r>
            <w:r w:rsidRPr="00F20FEB">
              <w:rPr>
                <w:sz w:val="24"/>
                <w:szCs w:val="24"/>
              </w:rPr>
              <w:t>4.1</w:t>
            </w:r>
          </w:p>
          <w:p w:rsidR="00F20FEB" w:rsidRPr="00F20FEB" w:rsidRDefault="00F20FEB" w:rsidP="00F20FEB">
            <w:pPr>
              <w:jc w:val="both"/>
              <w:rPr>
                <w:sz w:val="24"/>
                <w:szCs w:val="24"/>
              </w:rPr>
            </w:pPr>
            <w:r w:rsidRPr="00F20FEB">
              <w:rPr>
                <w:b/>
                <w:sz w:val="24"/>
                <w:szCs w:val="24"/>
              </w:rPr>
              <w:t>Объекты торговли (торговые центры торгово-развлекательные центры (комплексы)</w:t>
            </w:r>
            <w:r w:rsidRPr="00F20FEB">
              <w:rPr>
                <w:sz w:val="24"/>
                <w:szCs w:val="24"/>
              </w:rPr>
              <w:t>, 4.2</w:t>
            </w:r>
          </w:p>
          <w:p w:rsidR="00F20FEB" w:rsidRPr="00F20FEB" w:rsidRDefault="00F20FEB" w:rsidP="00F20FEB">
            <w:pPr>
              <w:jc w:val="both"/>
              <w:rPr>
                <w:sz w:val="24"/>
                <w:szCs w:val="24"/>
              </w:rPr>
            </w:pPr>
            <w:r w:rsidRPr="00F20FEB">
              <w:rPr>
                <w:b/>
                <w:sz w:val="24"/>
                <w:szCs w:val="24"/>
              </w:rPr>
              <w:t>Рынки</w:t>
            </w:r>
            <w:r w:rsidRPr="00F20FEB">
              <w:rPr>
                <w:sz w:val="24"/>
                <w:szCs w:val="24"/>
              </w:rPr>
              <w:t>, 4.3</w:t>
            </w:r>
          </w:p>
          <w:p w:rsidR="00F20FEB" w:rsidRPr="00F20FEB" w:rsidRDefault="00F20FEB" w:rsidP="00F20FEB">
            <w:pPr>
              <w:jc w:val="both"/>
              <w:rPr>
                <w:sz w:val="24"/>
                <w:szCs w:val="24"/>
              </w:rPr>
            </w:pPr>
            <w:r w:rsidRPr="00F20FEB">
              <w:rPr>
                <w:b/>
                <w:sz w:val="24"/>
                <w:szCs w:val="24"/>
              </w:rPr>
              <w:t>Магазины</w:t>
            </w:r>
            <w:r w:rsidRPr="00F20FEB">
              <w:rPr>
                <w:sz w:val="24"/>
                <w:szCs w:val="24"/>
              </w:rPr>
              <w:t>, 4.4</w:t>
            </w:r>
          </w:p>
          <w:p w:rsidR="00F20FEB" w:rsidRPr="00F20FEB" w:rsidRDefault="00F20FEB" w:rsidP="00F20FEB">
            <w:pPr>
              <w:jc w:val="both"/>
              <w:rPr>
                <w:sz w:val="24"/>
                <w:szCs w:val="24"/>
              </w:rPr>
            </w:pPr>
            <w:r w:rsidRPr="00F20FEB">
              <w:rPr>
                <w:b/>
                <w:sz w:val="24"/>
                <w:szCs w:val="24"/>
              </w:rPr>
              <w:t>Банковская и страховая деятельность</w:t>
            </w:r>
            <w:r w:rsidRPr="00F20FEB">
              <w:rPr>
                <w:sz w:val="24"/>
                <w:szCs w:val="24"/>
              </w:rPr>
              <w:t>, 4.5</w:t>
            </w:r>
          </w:p>
          <w:p w:rsidR="00F20FEB" w:rsidRPr="00F20FEB" w:rsidRDefault="00F20FEB" w:rsidP="00F20FEB">
            <w:pPr>
              <w:jc w:val="both"/>
              <w:rPr>
                <w:sz w:val="24"/>
                <w:szCs w:val="24"/>
              </w:rPr>
            </w:pPr>
            <w:r w:rsidRPr="00F20FEB">
              <w:rPr>
                <w:b/>
                <w:sz w:val="24"/>
                <w:szCs w:val="24"/>
              </w:rPr>
              <w:t>Общественное питание</w:t>
            </w:r>
            <w:r w:rsidRPr="00F20FEB">
              <w:rPr>
                <w:sz w:val="24"/>
                <w:szCs w:val="24"/>
              </w:rPr>
              <w:t>, 4.6</w:t>
            </w:r>
          </w:p>
          <w:p w:rsidR="00F20FEB" w:rsidRPr="00F20FEB" w:rsidRDefault="00F20FEB" w:rsidP="00F20FEB">
            <w:pPr>
              <w:jc w:val="both"/>
              <w:rPr>
                <w:sz w:val="24"/>
                <w:szCs w:val="24"/>
              </w:rPr>
            </w:pPr>
            <w:r w:rsidRPr="00F20FEB">
              <w:rPr>
                <w:b/>
                <w:sz w:val="24"/>
                <w:szCs w:val="24"/>
              </w:rPr>
              <w:t>Гостиничное обслуживание</w:t>
            </w:r>
            <w:r w:rsidRPr="00F20FEB">
              <w:rPr>
                <w:sz w:val="24"/>
                <w:szCs w:val="24"/>
              </w:rPr>
              <w:t>, 4.7</w:t>
            </w:r>
            <w:r w:rsidRPr="00F20FEB">
              <w:rPr>
                <w:sz w:val="24"/>
                <w:szCs w:val="24"/>
              </w:rPr>
              <w:tab/>
            </w:r>
          </w:p>
          <w:p w:rsidR="00F20FEB" w:rsidRDefault="00F20FEB" w:rsidP="00F20FEB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F20FEB">
              <w:rPr>
                <w:b/>
                <w:sz w:val="24"/>
                <w:szCs w:val="24"/>
              </w:rPr>
              <w:t xml:space="preserve">Служебные гаражи </w:t>
            </w:r>
            <w:r w:rsidRPr="00F20FEB">
              <w:rPr>
                <w:sz w:val="24"/>
                <w:szCs w:val="24"/>
              </w:rPr>
              <w:t>4.9</w:t>
            </w:r>
          </w:p>
          <w:p w:rsidR="00E70310" w:rsidRPr="00F20FEB" w:rsidRDefault="00E70310" w:rsidP="00E70310">
            <w:pPr>
              <w:rPr>
                <w:sz w:val="24"/>
                <w:szCs w:val="24"/>
              </w:rPr>
            </w:pPr>
            <w:r w:rsidRPr="00A773A8">
              <w:rPr>
                <w:sz w:val="24"/>
                <w:szCs w:val="24"/>
              </w:rPr>
              <w:lastRenderedPageBreak/>
              <w:t>Предельные максимальные размеры земельных участков для гаражей — 30 кв. м.</w:t>
            </w:r>
          </w:p>
          <w:p w:rsidR="00F20FEB" w:rsidRPr="00F20FEB" w:rsidRDefault="00F20FEB" w:rsidP="00F20FEB">
            <w:pPr>
              <w:jc w:val="both"/>
              <w:rPr>
                <w:sz w:val="24"/>
                <w:szCs w:val="24"/>
              </w:rPr>
            </w:pPr>
            <w:proofErr w:type="spellStart"/>
            <w:r w:rsidRPr="00F20FEB">
              <w:rPr>
                <w:b/>
                <w:sz w:val="24"/>
                <w:szCs w:val="24"/>
              </w:rPr>
              <w:t>Выстовочно-ярмарочная</w:t>
            </w:r>
            <w:proofErr w:type="spellEnd"/>
            <w:r w:rsidRPr="00F20FEB">
              <w:rPr>
                <w:b/>
                <w:sz w:val="24"/>
                <w:szCs w:val="24"/>
              </w:rPr>
              <w:t xml:space="preserve"> деятельность</w:t>
            </w:r>
            <w:r w:rsidRPr="00F20FEB">
              <w:rPr>
                <w:sz w:val="24"/>
                <w:szCs w:val="24"/>
              </w:rPr>
              <w:t>, 4.10</w:t>
            </w:r>
          </w:p>
          <w:bookmarkEnd w:id="1"/>
          <w:bookmarkEnd w:id="2"/>
          <w:bookmarkEnd w:id="3"/>
          <w:p w:rsidR="00A603A0" w:rsidRPr="00A773A8" w:rsidRDefault="004913B1" w:rsidP="004913B1">
            <w:pPr>
              <w:jc w:val="both"/>
              <w:rPr>
                <w:sz w:val="24"/>
                <w:szCs w:val="24"/>
              </w:rPr>
            </w:pPr>
            <w:r w:rsidRPr="00A773A8">
              <w:rPr>
                <w:b/>
                <w:sz w:val="24"/>
                <w:szCs w:val="24"/>
              </w:rPr>
              <w:t>Коммунальное обслуживание</w:t>
            </w:r>
            <w:r w:rsidRPr="00A773A8">
              <w:rPr>
                <w:sz w:val="24"/>
                <w:szCs w:val="24"/>
              </w:rPr>
              <w:t>, 3.1</w:t>
            </w:r>
          </w:p>
          <w:p w:rsidR="00F20FEB" w:rsidRPr="00A773A8" w:rsidRDefault="00F20FEB" w:rsidP="004913B1">
            <w:pPr>
              <w:jc w:val="both"/>
              <w:rPr>
                <w:sz w:val="24"/>
                <w:szCs w:val="24"/>
              </w:rPr>
            </w:pPr>
          </w:p>
          <w:p w:rsidR="00F20FEB" w:rsidRPr="0051711B" w:rsidRDefault="00F20FEB" w:rsidP="00F20FEB">
            <w:pPr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 w:rsidRPr="0051711B">
              <w:rPr>
                <w:i/>
                <w:sz w:val="24"/>
                <w:szCs w:val="24"/>
              </w:rPr>
              <w:t>ВСПОМОГАТЕЛЬНЫЕ ВИДЫ РАЗРЕШЕННОГО ИСПОЛЬЗОВАНИЯ ЗЕМЕЛЬНЫХ УЧАСТКОВ</w:t>
            </w:r>
          </w:p>
          <w:p w:rsidR="00F20FEB" w:rsidRPr="00A773A8" w:rsidRDefault="00F20FEB" w:rsidP="00F20FEB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A773A8">
              <w:rPr>
                <w:b/>
                <w:sz w:val="24"/>
                <w:szCs w:val="24"/>
              </w:rPr>
              <w:t xml:space="preserve">Служебные гаражи </w:t>
            </w:r>
            <w:r w:rsidRPr="00A773A8">
              <w:rPr>
                <w:sz w:val="24"/>
                <w:szCs w:val="24"/>
              </w:rPr>
              <w:t>4.9</w:t>
            </w:r>
          </w:p>
          <w:p w:rsidR="00F20FEB" w:rsidRPr="00A773A8" w:rsidRDefault="00F20FEB" w:rsidP="00F20FEB">
            <w:pPr>
              <w:rPr>
                <w:sz w:val="24"/>
                <w:szCs w:val="24"/>
              </w:rPr>
            </w:pPr>
            <w:r w:rsidRPr="00A773A8">
              <w:rPr>
                <w:sz w:val="24"/>
                <w:szCs w:val="24"/>
              </w:rPr>
              <w:t>Предельные максимальные размеры земельных участков</w:t>
            </w:r>
          </w:p>
          <w:p w:rsidR="00F20FEB" w:rsidRPr="00A773A8" w:rsidRDefault="00F20FEB" w:rsidP="00F20FEB">
            <w:pPr>
              <w:rPr>
                <w:sz w:val="24"/>
                <w:szCs w:val="24"/>
              </w:rPr>
            </w:pPr>
            <w:r w:rsidRPr="00A773A8">
              <w:rPr>
                <w:sz w:val="24"/>
                <w:szCs w:val="24"/>
              </w:rPr>
              <w:t>– 100 кв. м.</w:t>
            </w:r>
          </w:p>
          <w:p w:rsidR="00F20FEB" w:rsidRPr="00A773A8" w:rsidRDefault="00F20FEB" w:rsidP="0075627A">
            <w:pPr>
              <w:pStyle w:val="ac"/>
              <w:spacing w:before="0" w:after="0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A603A0" w:rsidRPr="0051711B" w:rsidRDefault="00A603A0" w:rsidP="0075627A">
            <w:pPr>
              <w:pStyle w:val="ac"/>
              <w:spacing w:before="0" w:after="0"/>
              <w:rPr>
                <w:rFonts w:ascii="Times New Roman" w:hAnsi="Times New Roman"/>
                <w:b w:val="0"/>
                <w:i/>
                <w:sz w:val="24"/>
                <w:szCs w:val="24"/>
                <w:lang w:val="ru-RU"/>
              </w:rPr>
            </w:pPr>
            <w:r w:rsidRPr="0051711B">
              <w:rPr>
                <w:rFonts w:ascii="Times New Roman" w:hAnsi="Times New Roman"/>
                <w:b w:val="0"/>
                <w:i/>
                <w:sz w:val="24"/>
                <w:szCs w:val="24"/>
                <w:lang w:val="ru-RU"/>
              </w:rPr>
              <w:t>УСЛОВНО РАЗРЕШЕННЫЕ ВИДЫ ИСПОЛЬЗОВАНИЯ ЗЕМЕЛЬНЫХ УЧАСТКОВ</w:t>
            </w:r>
            <w:bookmarkStart w:id="4" w:name="_Toc482288124"/>
            <w:bookmarkStart w:id="5" w:name="_Toc484441422"/>
            <w:bookmarkStart w:id="6" w:name="_Toc500427958"/>
          </w:p>
          <w:bookmarkEnd w:id="4"/>
          <w:bookmarkEnd w:id="5"/>
          <w:bookmarkEnd w:id="6"/>
          <w:p w:rsidR="00A773A8" w:rsidRDefault="00A773A8" w:rsidP="00A773A8">
            <w:pPr>
              <w:rPr>
                <w:sz w:val="24"/>
                <w:szCs w:val="24"/>
              </w:rPr>
            </w:pPr>
            <w:r w:rsidRPr="00A773A8">
              <w:rPr>
                <w:b/>
                <w:sz w:val="24"/>
                <w:szCs w:val="24"/>
              </w:rPr>
              <w:t xml:space="preserve">Хранение автотранспорта, </w:t>
            </w:r>
            <w:r w:rsidRPr="00A773A8">
              <w:rPr>
                <w:sz w:val="24"/>
                <w:szCs w:val="24"/>
              </w:rPr>
              <w:t>2.7.1</w:t>
            </w:r>
          </w:p>
          <w:p w:rsidR="006A504A" w:rsidRPr="00A773A8" w:rsidRDefault="006A504A" w:rsidP="006A504A">
            <w:pPr>
              <w:rPr>
                <w:sz w:val="24"/>
                <w:szCs w:val="24"/>
              </w:rPr>
            </w:pPr>
            <w:r w:rsidRPr="00A773A8">
              <w:rPr>
                <w:sz w:val="24"/>
                <w:szCs w:val="24"/>
              </w:rPr>
              <w:t>Предельные максимальные размеры земельных участков:</w:t>
            </w:r>
          </w:p>
          <w:p w:rsidR="006A504A" w:rsidRPr="00A773A8" w:rsidRDefault="006A504A" w:rsidP="006A504A">
            <w:pPr>
              <w:jc w:val="both"/>
              <w:rPr>
                <w:sz w:val="24"/>
                <w:szCs w:val="24"/>
              </w:rPr>
            </w:pPr>
            <w:r w:rsidRPr="00A773A8">
              <w:rPr>
                <w:sz w:val="24"/>
                <w:szCs w:val="24"/>
              </w:rPr>
              <w:t>для вида 2.7.1 (гаражи) – 100 кв.м.</w:t>
            </w:r>
          </w:p>
          <w:p w:rsidR="00A773A8" w:rsidRPr="00A773A8" w:rsidRDefault="00A773A8" w:rsidP="00A773A8">
            <w:pPr>
              <w:rPr>
                <w:sz w:val="24"/>
                <w:szCs w:val="24"/>
              </w:rPr>
            </w:pPr>
            <w:r w:rsidRPr="00A773A8">
              <w:rPr>
                <w:b/>
                <w:sz w:val="24"/>
                <w:szCs w:val="24"/>
              </w:rPr>
              <w:t xml:space="preserve">Религиозное использование, </w:t>
            </w:r>
            <w:r w:rsidRPr="00A773A8">
              <w:rPr>
                <w:sz w:val="24"/>
                <w:szCs w:val="24"/>
              </w:rPr>
              <w:t>3.7</w:t>
            </w:r>
          </w:p>
          <w:p w:rsidR="00A773A8" w:rsidRPr="00A773A8" w:rsidRDefault="00A773A8" w:rsidP="00A773A8">
            <w:pPr>
              <w:jc w:val="both"/>
              <w:rPr>
                <w:sz w:val="24"/>
                <w:szCs w:val="24"/>
              </w:rPr>
            </w:pPr>
            <w:r w:rsidRPr="00A773A8">
              <w:rPr>
                <w:b/>
                <w:sz w:val="24"/>
                <w:szCs w:val="24"/>
              </w:rPr>
              <w:t>Развлечения</w:t>
            </w:r>
            <w:r w:rsidRPr="00A773A8">
              <w:rPr>
                <w:sz w:val="24"/>
                <w:szCs w:val="24"/>
              </w:rPr>
              <w:t>, 4.8,</w:t>
            </w:r>
          </w:p>
          <w:p w:rsidR="00A773A8" w:rsidRPr="00A773A8" w:rsidRDefault="00A773A8" w:rsidP="00A773A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A773A8">
              <w:rPr>
                <w:b/>
                <w:sz w:val="24"/>
                <w:szCs w:val="24"/>
              </w:rPr>
              <w:t xml:space="preserve">Служебные гаражи </w:t>
            </w:r>
            <w:r w:rsidRPr="00A773A8">
              <w:rPr>
                <w:sz w:val="24"/>
                <w:szCs w:val="24"/>
              </w:rPr>
              <w:t>4.9</w:t>
            </w:r>
          </w:p>
          <w:p w:rsidR="00A773A8" w:rsidRPr="00A773A8" w:rsidRDefault="00A773A8" w:rsidP="00A773A8">
            <w:pPr>
              <w:rPr>
                <w:sz w:val="24"/>
                <w:szCs w:val="24"/>
              </w:rPr>
            </w:pPr>
            <w:r w:rsidRPr="00A773A8">
              <w:rPr>
                <w:sz w:val="24"/>
                <w:szCs w:val="24"/>
              </w:rPr>
              <w:t>Предельные максимальные размеры земельных участков</w:t>
            </w:r>
          </w:p>
          <w:p w:rsidR="00A603A0" w:rsidRPr="00574FA5" w:rsidRDefault="00A773A8" w:rsidP="00A773A8">
            <w:pPr>
              <w:jc w:val="both"/>
              <w:rPr>
                <w:sz w:val="24"/>
                <w:szCs w:val="24"/>
              </w:rPr>
            </w:pPr>
            <w:r w:rsidRPr="00A773A8">
              <w:rPr>
                <w:sz w:val="24"/>
                <w:szCs w:val="24"/>
              </w:rPr>
              <w:t>– 100 кв.м.</w:t>
            </w:r>
          </w:p>
        </w:tc>
      </w:tr>
    </w:tbl>
    <w:p w:rsidR="00A603A0" w:rsidRDefault="00A603A0">
      <w:r>
        <w:lastRenderedPageBreak/>
        <w:br w:type="page"/>
      </w:r>
    </w:p>
    <w:tbl>
      <w:tblPr>
        <w:tblW w:w="9758" w:type="dxa"/>
        <w:tblInd w:w="12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/>
      </w:tblPr>
      <w:tblGrid>
        <w:gridCol w:w="1119"/>
        <w:gridCol w:w="1237"/>
        <w:gridCol w:w="1239"/>
        <w:gridCol w:w="2217"/>
        <w:gridCol w:w="2125"/>
        <w:gridCol w:w="1821"/>
      </w:tblGrid>
      <w:tr w:rsidR="007B5258" w:rsidTr="00A671E9">
        <w:trPr>
          <w:trHeight w:val="397"/>
          <w:tblHeader/>
        </w:trPr>
        <w:tc>
          <w:tcPr>
            <w:tcW w:w="5000" w:type="pct"/>
            <w:gridSpan w:val="6"/>
            <w:shd w:val="clear" w:color="auto" w:fill="auto"/>
            <w:vAlign w:val="center"/>
          </w:tcPr>
          <w:p w:rsidR="007B5258" w:rsidRPr="00BA116E" w:rsidRDefault="007B5258" w:rsidP="0090619F">
            <w:pPr>
              <w:jc w:val="center"/>
              <w:rPr>
                <w:sz w:val="24"/>
                <w:szCs w:val="24"/>
              </w:rPr>
            </w:pPr>
            <w:r w:rsidRPr="00BA116E">
              <w:rPr>
                <w:sz w:val="24"/>
                <w:szCs w:val="24"/>
              </w:rPr>
              <w:lastRenderedPageBreak/>
              <w:t>Раздел 2</w:t>
            </w:r>
          </w:p>
        </w:tc>
      </w:tr>
      <w:tr w:rsidR="007B5258" w:rsidRPr="00144965" w:rsidTr="00A671E9">
        <w:trPr>
          <w:trHeight w:val="397"/>
          <w:tblHeader/>
        </w:trPr>
        <w:tc>
          <w:tcPr>
            <w:tcW w:w="5000" w:type="pct"/>
            <w:gridSpan w:val="6"/>
            <w:shd w:val="clear" w:color="auto" w:fill="auto"/>
          </w:tcPr>
          <w:p w:rsidR="007B5258" w:rsidRPr="00FA4EF8" w:rsidRDefault="007B5258" w:rsidP="0075627A">
            <w:pPr>
              <w:spacing w:before="60" w:after="60"/>
              <w:jc w:val="center"/>
              <w:rPr>
                <w:b/>
                <w:sz w:val="24"/>
                <w:szCs w:val="24"/>
              </w:rPr>
            </w:pPr>
            <w:r w:rsidRPr="00FA4EF8">
              <w:rPr>
                <w:b/>
                <w:sz w:val="24"/>
                <w:szCs w:val="24"/>
              </w:rPr>
              <w:t>Сведения о местоположении границ объекта</w:t>
            </w:r>
          </w:p>
        </w:tc>
      </w:tr>
      <w:tr w:rsidR="007B5258" w:rsidRPr="00144965" w:rsidTr="007B5258">
        <w:trPr>
          <w:cantSplit/>
          <w:trHeight w:val="397"/>
        </w:trPr>
        <w:tc>
          <w:tcPr>
            <w:tcW w:w="5000" w:type="pct"/>
            <w:gridSpan w:val="6"/>
            <w:shd w:val="clear" w:color="auto" w:fill="auto"/>
            <w:vAlign w:val="bottom"/>
          </w:tcPr>
          <w:p w:rsidR="007B5258" w:rsidRPr="00BA116E" w:rsidRDefault="007B5258" w:rsidP="00ED19F1">
            <w:pPr>
              <w:spacing w:before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1. Система координат</w:t>
            </w:r>
            <w:r>
              <w:rPr>
                <w:sz w:val="23"/>
                <w:szCs w:val="23"/>
              </w:rPr>
              <w:t xml:space="preserve"> </w:t>
            </w:r>
            <w:r w:rsidR="00ED19F1">
              <w:rPr>
                <w:b/>
                <w:i/>
                <w:sz w:val="23"/>
                <w:szCs w:val="23"/>
              </w:rPr>
              <w:t>СК 1963 г.</w:t>
            </w:r>
          </w:p>
        </w:tc>
      </w:tr>
      <w:tr w:rsidR="007B5258" w:rsidRPr="00144965" w:rsidTr="007B5258">
        <w:trPr>
          <w:cantSplit/>
          <w:trHeight w:val="397"/>
        </w:trPr>
        <w:tc>
          <w:tcPr>
            <w:tcW w:w="5000" w:type="pct"/>
            <w:gridSpan w:val="6"/>
            <w:shd w:val="clear" w:color="auto" w:fill="auto"/>
          </w:tcPr>
          <w:p w:rsidR="007B5258" w:rsidRPr="00BA116E" w:rsidRDefault="007B5258" w:rsidP="007B5258">
            <w:pPr>
              <w:ind w:firstLine="447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7B5258" w:rsidRPr="00144965" w:rsidTr="007B5258">
        <w:trPr>
          <w:cantSplit/>
          <w:trHeight w:val="615"/>
        </w:trPr>
        <w:tc>
          <w:tcPr>
            <w:tcW w:w="573" w:type="pct"/>
            <w:vMerge w:val="restart"/>
            <w:shd w:val="clear" w:color="auto" w:fill="auto"/>
            <w:vAlign w:val="center"/>
          </w:tcPr>
          <w:p w:rsidR="007B5258" w:rsidRPr="007B5258" w:rsidRDefault="007B5258" w:rsidP="00181B08">
            <w:pPr>
              <w:jc w:val="center"/>
            </w:pPr>
            <w:r w:rsidRPr="007B5258">
              <w:t>Обозначение характерных точек границ</w:t>
            </w:r>
          </w:p>
        </w:tc>
        <w:tc>
          <w:tcPr>
            <w:tcW w:w="1269" w:type="pct"/>
            <w:gridSpan w:val="2"/>
            <w:shd w:val="clear" w:color="auto" w:fill="auto"/>
            <w:vAlign w:val="center"/>
          </w:tcPr>
          <w:p w:rsidR="007B5258" w:rsidRPr="007B5258" w:rsidRDefault="007B5258" w:rsidP="00181B08">
            <w:pPr>
              <w:pStyle w:val="10"/>
              <w:jc w:val="center"/>
              <w:rPr>
                <w:sz w:val="20"/>
              </w:rPr>
            </w:pPr>
            <w:r w:rsidRPr="007B5258">
              <w:rPr>
                <w:sz w:val="20"/>
              </w:rPr>
              <w:t>Координаты, м</w:t>
            </w:r>
          </w:p>
        </w:tc>
        <w:tc>
          <w:tcPr>
            <w:tcW w:w="1136" w:type="pct"/>
            <w:vMerge w:val="restart"/>
            <w:shd w:val="clear" w:color="auto" w:fill="auto"/>
            <w:vAlign w:val="center"/>
          </w:tcPr>
          <w:p w:rsidR="007B5258" w:rsidRPr="007B5258" w:rsidRDefault="007B5258" w:rsidP="00181B08">
            <w:pPr>
              <w:pStyle w:val="10"/>
              <w:jc w:val="center"/>
              <w:rPr>
                <w:b/>
                <w:sz w:val="20"/>
              </w:rPr>
            </w:pPr>
            <w:r w:rsidRPr="007B5258">
              <w:rPr>
                <w:sz w:val="20"/>
              </w:rPr>
              <w:t>Метод определения координат характерной точки</w:t>
            </w:r>
          </w:p>
        </w:tc>
        <w:tc>
          <w:tcPr>
            <w:tcW w:w="1089" w:type="pct"/>
            <w:vMerge w:val="restart"/>
            <w:shd w:val="clear" w:color="auto" w:fill="auto"/>
            <w:vAlign w:val="center"/>
          </w:tcPr>
          <w:p w:rsidR="007B5258" w:rsidRPr="007B5258" w:rsidRDefault="007B5258" w:rsidP="00181B08">
            <w:pPr>
              <w:pStyle w:val="10"/>
              <w:jc w:val="center"/>
              <w:rPr>
                <w:b/>
                <w:sz w:val="20"/>
              </w:rPr>
            </w:pPr>
            <w:r w:rsidRPr="007B5258">
              <w:rPr>
                <w:sz w:val="20"/>
              </w:rPr>
              <w:t xml:space="preserve">Средняя </w:t>
            </w:r>
            <w:proofErr w:type="spellStart"/>
            <w:r w:rsidRPr="007B5258">
              <w:rPr>
                <w:sz w:val="20"/>
              </w:rPr>
              <w:t>квадратическая</w:t>
            </w:r>
            <w:proofErr w:type="spellEnd"/>
            <w:r w:rsidRPr="007B5258">
              <w:rPr>
                <w:sz w:val="20"/>
              </w:rPr>
              <w:t xml:space="preserve"> погрешность положения характерной точки (</w:t>
            </w:r>
            <w:proofErr w:type="spellStart"/>
            <w:r w:rsidRPr="007B5258">
              <w:rPr>
                <w:sz w:val="20"/>
              </w:rPr>
              <w:t>Mt</w:t>
            </w:r>
            <w:proofErr w:type="spellEnd"/>
            <w:r w:rsidRPr="007B5258">
              <w:rPr>
                <w:sz w:val="20"/>
              </w:rPr>
              <w:t>), м</w:t>
            </w:r>
          </w:p>
        </w:tc>
        <w:tc>
          <w:tcPr>
            <w:tcW w:w="933" w:type="pct"/>
            <w:vMerge w:val="restart"/>
          </w:tcPr>
          <w:p w:rsidR="007B5258" w:rsidRPr="007B5258" w:rsidRDefault="007B5258" w:rsidP="00181B08">
            <w:pPr>
              <w:pStyle w:val="10"/>
              <w:jc w:val="center"/>
              <w:rPr>
                <w:sz w:val="22"/>
                <w:szCs w:val="22"/>
              </w:rPr>
            </w:pPr>
            <w:r w:rsidRPr="007B5258">
              <w:rPr>
                <w:sz w:val="22"/>
                <w:szCs w:val="22"/>
              </w:rPr>
              <w:t xml:space="preserve">Описание </w:t>
            </w:r>
            <w:r w:rsidRPr="007B5258">
              <w:rPr>
                <w:sz w:val="22"/>
                <w:szCs w:val="22"/>
              </w:rPr>
              <w:br/>
              <w:t>обозначения точки на местности (при наличии)</w:t>
            </w:r>
          </w:p>
        </w:tc>
      </w:tr>
      <w:tr w:rsidR="007B5258" w:rsidRPr="00144965" w:rsidTr="007B5258">
        <w:trPr>
          <w:cantSplit/>
          <w:trHeight w:val="382"/>
        </w:trPr>
        <w:tc>
          <w:tcPr>
            <w:tcW w:w="573" w:type="pct"/>
            <w:vMerge/>
            <w:shd w:val="clear" w:color="auto" w:fill="auto"/>
            <w:vAlign w:val="center"/>
          </w:tcPr>
          <w:p w:rsidR="007B5258" w:rsidRPr="007B5258" w:rsidRDefault="007B5258" w:rsidP="00181B08">
            <w:pPr>
              <w:jc w:val="center"/>
            </w:pPr>
          </w:p>
        </w:tc>
        <w:tc>
          <w:tcPr>
            <w:tcW w:w="634" w:type="pct"/>
            <w:shd w:val="clear" w:color="auto" w:fill="auto"/>
            <w:vAlign w:val="center"/>
          </w:tcPr>
          <w:p w:rsidR="007B5258" w:rsidRPr="007B5258" w:rsidRDefault="007B5258" w:rsidP="00181B08">
            <w:pPr>
              <w:pStyle w:val="10"/>
              <w:jc w:val="center"/>
              <w:rPr>
                <w:sz w:val="20"/>
              </w:rPr>
            </w:pPr>
            <w:r w:rsidRPr="007B5258">
              <w:rPr>
                <w:sz w:val="20"/>
              </w:rPr>
              <w:t>Х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7B5258" w:rsidRPr="007B5258" w:rsidRDefault="007B5258" w:rsidP="00181B08">
            <w:pPr>
              <w:pStyle w:val="10"/>
              <w:jc w:val="center"/>
              <w:rPr>
                <w:sz w:val="20"/>
              </w:rPr>
            </w:pPr>
            <w:r w:rsidRPr="007B5258">
              <w:rPr>
                <w:sz w:val="20"/>
              </w:rPr>
              <w:t>У</w:t>
            </w:r>
          </w:p>
        </w:tc>
        <w:tc>
          <w:tcPr>
            <w:tcW w:w="1136" w:type="pct"/>
            <w:vMerge/>
            <w:shd w:val="clear" w:color="auto" w:fill="auto"/>
            <w:vAlign w:val="center"/>
          </w:tcPr>
          <w:p w:rsidR="007B5258" w:rsidRPr="00144965" w:rsidRDefault="007B5258" w:rsidP="00181B08">
            <w:pPr>
              <w:pStyle w:val="10"/>
              <w:jc w:val="center"/>
              <w:rPr>
                <w:b/>
                <w:sz w:val="20"/>
              </w:rPr>
            </w:pPr>
          </w:p>
        </w:tc>
        <w:tc>
          <w:tcPr>
            <w:tcW w:w="1089" w:type="pct"/>
            <w:vMerge/>
            <w:shd w:val="clear" w:color="auto" w:fill="auto"/>
            <w:vAlign w:val="center"/>
          </w:tcPr>
          <w:p w:rsidR="007B5258" w:rsidRPr="00144965" w:rsidRDefault="007B5258" w:rsidP="00181B08">
            <w:pPr>
              <w:pStyle w:val="10"/>
              <w:jc w:val="center"/>
              <w:rPr>
                <w:b/>
                <w:sz w:val="20"/>
              </w:rPr>
            </w:pPr>
          </w:p>
        </w:tc>
        <w:tc>
          <w:tcPr>
            <w:tcW w:w="933" w:type="pct"/>
            <w:vMerge/>
          </w:tcPr>
          <w:p w:rsidR="007B5258" w:rsidRPr="00144965" w:rsidRDefault="007B5258" w:rsidP="00181B08">
            <w:pPr>
              <w:pStyle w:val="10"/>
              <w:jc w:val="center"/>
              <w:rPr>
                <w:b/>
                <w:sz w:val="20"/>
              </w:rPr>
            </w:pPr>
          </w:p>
        </w:tc>
      </w:tr>
      <w:tr w:rsidR="007B5258" w:rsidRPr="00144965" w:rsidTr="007B5258">
        <w:trPr>
          <w:cantSplit/>
          <w:trHeight w:val="158"/>
        </w:trPr>
        <w:tc>
          <w:tcPr>
            <w:tcW w:w="573" w:type="pct"/>
            <w:shd w:val="clear" w:color="auto" w:fill="auto"/>
            <w:vAlign w:val="center"/>
          </w:tcPr>
          <w:p w:rsidR="007B5258" w:rsidRPr="00144965" w:rsidRDefault="007B5258" w:rsidP="00181B08">
            <w:pPr>
              <w:jc w:val="center"/>
              <w:rPr>
                <w:b/>
              </w:rPr>
            </w:pPr>
            <w:r w:rsidRPr="00144965">
              <w:rPr>
                <w:b/>
              </w:rPr>
              <w:t>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7B5258" w:rsidRPr="00144965" w:rsidRDefault="007B5258" w:rsidP="00181B08">
            <w:pPr>
              <w:jc w:val="center"/>
              <w:rPr>
                <w:b/>
              </w:rPr>
            </w:pPr>
            <w:r w:rsidRPr="00144965">
              <w:rPr>
                <w:b/>
              </w:rPr>
              <w:t>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7B5258" w:rsidRPr="00144965" w:rsidRDefault="007B5258" w:rsidP="00181B08">
            <w:pPr>
              <w:jc w:val="center"/>
              <w:rPr>
                <w:b/>
              </w:rPr>
            </w:pPr>
            <w:r w:rsidRPr="00144965">
              <w:rPr>
                <w:b/>
              </w:rPr>
              <w:t>3</w:t>
            </w:r>
          </w:p>
        </w:tc>
        <w:tc>
          <w:tcPr>
            <w:tcW w:w="1136" w:type="pct"/>
            <w:shd w:val="clear" w:color="auto" w:fill="auto"/>
            <w:vAlign w:val="center"/>
          </w:tcPr>
          <w:p w:rsidR="007B5258" w:rsidRPr="00144965" w:rsidRDefault="007B5258" w:rsidP="00181B08">
            <w:pPr>
              <w:jc w:val="center"/>
              <w:rPr>
                <w:b/>
              </w:rPr>
            </w:pPr>
            <w:r w:rsidRPr="00144965">
              <w:rPr>
                <w:b/>
              </w:rPr>
              <w:t>4</w:t>
            </w:r>
          </w:p>
        </w:tc>
        <w:tc>
          <w:tcPr>
            <w:tcW w:w="1089" w:type="pct"/>
            <w:shd w:val="clear" w:color="auto" w:fill="auto"/>
            <w:vAlign w:val="center"/>
          </w:tcPr>
          <w:p w:rsidR="007B5258" w:rsidRPr="00144965" w:rsidRDefault="007B5258" w:rsidP="00181B08">
            <w:pPr>
              <w:jc w:val="center"/>
              <w:rPr>
                <w:b/>
              </w:rPr>
            </w:pPr>
            <w:r w:rsidRPr="00144965">
              <w:rPr>
                <w:b/>
              </w:rPr>
              <w:t>5</w:t>
            </w:r>
          </w:p>
        </w:tc>
        <w:tc>
          <w:tcPr>
            <w:tcW w:w="933" w:type="pct"/>
          </w:tcPr>
          <w:p w:rsidR="007B5258" w:rsidRPr="00144965" w:rsidRDefault="007B5258" w:rsidP="00181B08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</w:tr>
      <w:tr w:rsidR="00EC7B05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299953.85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263901.93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299929.79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263858.43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300006.30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263792.10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300047.44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263865.90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299974.32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263899.20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5E123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299953.85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263901.93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D19F1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D19F1" w:rsidRPr="00ED19F1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D19F1" w:rsidRPr="00ED19F1" w:rsidRDefault="00EC7B05">
            <w:pPr>
              <w:pStyle w:val="4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D19F1" w:rsidRPr="00ED19F1" w:rsidRDefault="00EC7B05">
            <w:pPr>
              <w:pStyle w:val="4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136" w:type="pct"/>
            <w:shd w:val="clear" w:color="auto" w:fill="auto"/>
          </w:tcPr>
          <w:p w:rsidR="00ED19F1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89" w:type="pct"/>
            <w:shd w:val="clear" w:color="auto" w:fill="auto"/>
          </w:tcPr>
          <w:p w:rsidR="00ED19F1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33" w:type="pct"/>
          </w:tcPr>
          <w:p w:rsidR="00ED19F1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EC7B05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312197.18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263871.89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312225.54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263861.91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312211.49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263818.12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312182.96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263828.77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312197.18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263871.89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  <w:vAlign w:val="center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D19F1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D19F1" w:rsidRPr="00ED19F1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D19F1" w:rsidRPr="00ED19F1" w:rsidRDefault="00EC7B05">
            <w:pPr>
              <w:pStyle w:val="4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D19F1" w:rsidRPr="00ED19F1" w:rsidRDefault="00EC7B05">
            <w:pPr>
              <w:pStyle w:val="4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136" w:type="pct"/>
            <w:shd w:val="clear" w:color="auto" w:fill="auto"/>
          </w:tcPr>
          <w:p w:rsidR="00ED19F1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89" w:type="pct"/>
            <w:shd w:val="clear" w:color="auto" w:fill="auto"/>
          </w:tcPr>
          <w:p w:rsidR="00ED19F1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33" w:type="pct"/>
          </w:tcPr>
          <w:p w:rsidR="00ED19F1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EC7B05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309846.69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251363.72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309864.40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251341.68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309847.09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251328.88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5E123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309839.84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251337.25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309827.84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251350.40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309846.69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251363.72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Pr="00ED19F1" w:rsidRDefault="00EC7B05" w:rsidP="005E12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Pr="00ED19F1" w:rsidRDefault="00EC7B05" w:rsidP="005E1235">
            <w:pPr>
              <w:pStyle w:val="4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Pr="00ED19F1" w:rsidRDefault="00EC7B05" w:rsidP="005E1235">
            <w:pPr>
              <w:pStyle w:val="4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33" w:type="pct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EC7B05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301533.78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270147.85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301554.46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270139.39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301546.88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270120.41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ED19F1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301526.10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270128.67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301533.78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270147.85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Pr="00ED19F1" w:rsidRDefault="00EC7B05" w:rsidP="005E12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Pr="00ED19F1" w:rsidRDefault="00EC7B05" w:rsidP="005E1235">
            <w:pPr>
              <w:pStyle w:val="4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Pr="00ED19F1" w:rsidRDefault="00EC7B05" w:rsidP="005E1235">
            <w:pPr>
              <w:pStyle w:val="4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33" w:type="pct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EC7B05" w:rsidRPr="00B3075E" w:rsidTr="005E123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305370.82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262050.36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305390.39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262043.88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305383.79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262024.27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305364.19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262030.60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305370.82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262050.36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5E123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Pr="00ED19F1" w:rsidRDefault="00EC7B05" w:rsidP="005E12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Pr="00ED19F1" w:rsidRDefault="00EC7B05" w:rsidP="005E1235">
            <w:pPr>
              <w:pStyle w:val="4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Pr="00ED19F1" w:rsidRDefault="00EC7B05" w:rsidP="005E1235">
            <w:pPr>
              <w:pStyle w:val="4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33" w:type="pct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306519.75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259897.23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5E123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306522.74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259881.08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306501.82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259877.70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306498.82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259893.95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306519.75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259897.23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Pr="00ED19F1" w:rsidRDefault="00EC7B05" w:rsidP="005E12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Pr="00ED19F1" w:rsidRDefault="00EC7B05" w:rsidP="005E1235">
            <w:pPr>
              <w:pStyle w:val="4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Pr="00ED19F1" w:rsidRDefault="00EC7B05" w:rsidP="005E1235">
            <w:pPr>
              <w:pStyle w:val="4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33" w:type="pct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306438.57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260029.94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5E123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306444.61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260004.42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306434.40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260002.04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306428.37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260027.56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306438.57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260029.94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Pr="00ED19F1" w:rsidRDefault="00EC7B05" w:rsidP="005E12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Pr="00ED19F1" w:rsidRDefault="00EC7B05" w:rsidP="005E1235">
            <w:pPr>
              <w:pStyle w:val="4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Pr="00ED19F1" w:rsidRDefault="00EC7B05" w:rsidP="005E1235">
            <w:pPr>
              <w:pStyle w:val="4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33" w:type="pct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308655.46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267563.17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5E123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32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308666.29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267561.05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308663.22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267543.71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308649.83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267546.41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308650.92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267552.28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308655.46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267563.17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Pr="00ED19F1" w:rsidRDefault="00EC7B05" w:rsidP="005E12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Pr="00ED19F1" w:rsidRDefault="00EC7B05" w:rsidP="005E1235">
            <w:pPr>
              <w:pStyle w:val="4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Pr="00ED19F1" w:rsidRDefault="00EC7B05" w:rsidP="005E1235">
            <w:pPr>
              <w:pStyle w:val="4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33" w:type="pct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EC7B05" w:rsidRPr="00B3075E" w:rsidTr="005E1235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312186.79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263959.93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5E1235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312194.35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263957.29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312192.10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263950.55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312184.53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263953.16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EC7B05" w:rsidRPr="00B3075E" w:rsidTr="00886090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EC7B05" w:rsidRDefault="00EC7B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312186.79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EC7B05" w:rsidRDefault="00EC7B05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263959.93</w:t>
            </w:r>
          </w:p>
        </w:tc>
        <w:tc>
          <w:tcPr>
            <w:tcW w:w="1136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EC7B05" w:rsidRPr="00946A14" w:rsidRDefault="00EC7B05" w:rsidP="00ED19F1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</w:tbl>
    <w:p w:rsidR="00BE7373" w:rsidRDefault="00BE7373" w:rsidP="00172A47">
      <w:pPr>
        <w:spacing w:line="276" w:lineRule="auto"/>
        <w:jc w:val="center"/>
        <w:rPr>
          <w:b/>
          <w:sz w:val="28"/>
          <w:szCs w:val="28"/>
        </w:rPr>
      </w:pPr>
    </w:p>
    <w:p w:rsidR="00EC7B05" w:rsidRDefault="00EC7B05" w:rsidP="00172A47">
      <w:pPr>
        <w:spacing w:line="276" w:lineRule="auto"/>
        <w:jc w:val="center"/>
        <w:rPr>
          <w:b/>
          <w:sz w:val="28"/>
          <w:szCs w:val="28"/>
        </w:rPr>
      </w:pPr>
    </w:p>
    <w:p w:rsidR="00EC7B05" w:rsidRDefault="00EC7B05" w:rsidP="00172A47">
      <w:pPr>
        <w:spacing w:line="276" w:lineRule="auto"/>
        <w:jc w:val="center"/>
        <w:rPr>
          <w:b/>
          <w:sz w:val="28"/>
          <w:szCs w:val="28"/>
        </w:rPr>
      </w:pPr>
    </w:p>
    <w:p w:rsidR="0051711B" w:rsidRDefault="0051711B" w:rsidP="00172A47">
      <w:pPr>
        <w:spacing w:line="276" w:lineRule="auto"/>
        <w:jc w:val="center"/>
        <w:rPr>
          <w:b/>
          <w:sz w:val="28"/>
          <w:szCs w:val="28"/>
        </w:rPr>
      </w:pPr>
    </w:p>
    <w:p w:rsidR="0051711B" w:rsidRDefault="0051711B" w:rsidP="0051711B">
      <w:pPr>
        <w:spacing w:before="360" w:after="60"/>
        <w:jc w:val="center"/>
        <w:rPr>
          <w:sz w:val="24"/>
          <w:szCs w:val="24"/>
        </w:rPr>
      </w:pPr>
      <w:r>
        <w:rPr>
          <w:sz w:val="24"/>
          <w:szCs w:val="24"/>
        </w:rPr>
        <w:t>Раздел 3</w:t>
      </w:r>
    </w:p>
    <w:tbl>
      <w:tblPr>
        <w:tblW w:w="9705" w:type="dxa"/>
        <w:tblLayout w:type="fixed"/>
        <w:tblCellMar>
          <w:left w:w="28" w:type="dxa"/>
          <w:right w:w="28" w:type="dxa"/>
        </w:tblCellMar>
        <w:tblLook w:val="04A0"/>
      </w:tblPr>
      <w:tblGrid>
        <w:gridCol w:w="1447"/>
        <w:gridCol w:w="1041"/>
        <w:gridCol w:w="225"/>
        <w:gridCol w:w="685"/>
        <w:gridCol w:w="856"/>
        <w:gridCol w:w="842"/>
        <w:gridCol w:w="9"/>
        <w:gridCol w:w="1661"/>
        <w:gridCol w:w="68"/>
        <w:gridCol w:w="1428"/>
        <w:gridCol w:w="8"/>
        <w:gridCol w:w="1435"/>
      </w:tblGrid>
      <w:tr w:rsidR="0051711B" w:rsidTr="0051711B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711B" w:rsidRDefault="0051711B" w:rsidP="0051711B">
            <w:pPr>
              <w:autoSpaceDE w:val="0"/>
              <w:autoSpaceDN w:val="0"/>
              <w:spacing w:before="60" w:after="60" w:line="276" w:lineRule="auto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Сведения о местоположении измененных (уточненных) границ объекта</w:t>
            </w:r>
          </w:p>
        </w:tc>
      </w:tr>
      <w:tr w:rsidR="0051711B" w:rsidTr="0051711B">
        <w:trPr>
          <w:cantSplit/>
        </w:trPr>
        <w:tc>
          <w:tcPr>
            <w:tcW w:w="271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  <w:hideMark/>
          </w:tcPr>
          <w:p w:rsidR="0051711B" w:rsidRDefault="0051711B" w:rsidP="0051711B">
            <w:pPr>
              <w:autoSpaceDE w:val="0"/>
              <w:autoSpaceDN w:val="0"/>
              <w:spacing w:before="60" w:line="276" w:lineRule="auto"/>
              <w:ind w:firstLine="426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51711B" w:rsidRDefault="0051711B" w:rsidP="0051711B">
            <w:pPr>
              <w:autoSpaceDE w:val="0"/>
              <w:autoSpaceDN w:val="0"/>
              <w:spacing w:line="276" w:lineRule="auto"/>
              <w:rPr>
                <w:b/>
                <w:i/>
                <w:sz w:val="24"/>
                <w:szCs w:val="24"/>
              </w:rPr>
            </w:pPr>
          </w:p>
        </w:tc>
        <w:tc>
          <w:tcPr>
            <w:tcW w:w="2937" w:type="dxa"/>
            <w:gridSpan w:val="4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bottom"/>
          </w:tcPr>
          <w:p w:rsidR="0051711B" w:rsidRDefault="0051711B" w:rsidP="0051711B">
            <w:pPr>
              <w:autoSpaceDE w:val="0"/>
              <w:autoSpaceDN w:val="0"/>
              <w:spacing w:line="276" w:lineRule="auto"/>
              <w:rPr>
                <w:sz w:val="23"/>
                <w:szCs w:val="23"/>
              </w:rPr>
            </w:pPr>
          </w:p>
        </w:tc>
      </w:tr>
      <w:tr w:rsidR="0051711B" w:rsidTr="0051711B">
        <w:trPr>
          <w:cantSplit/>
        </w:trPr>
        <w:tc>
          <w:tcPr>
            <w:tcW w:w="2712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51711B" w:rsidRDefault="0051711B" w:rsidP="0051711B">
            <w:pPr>
              <w:autoSpaceDE w:val="0"/>
              <w:autoSpaceDN w:val="0"/>
              <w:spacing w:line="276" w:lineRule="auto"/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1711B" w:rsidRDefault="0051711B" w:rsidP="0051711B">
            <w:pPr>
              <w:autoSpaceDE w:val="0"/>
              <w:autoSpaceDN w:val="0"/>
              <w:spacing w:line="276" w:lineRule="auto"/>
              <w:rPr>
                <w:sz w:val="10"/>
                <w:szCs w:val="10"/>
              </w:rPr>
            </w:pPr>
          </w:p>
        </w:tc>
        <w:tc>
          <w:tcPr>
            <w:tcW w:w="293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1711B" w:rsidRDefault="0051711B" w:rsidP="0051711B">
            <w:pPr>
              <w:autoSpaceDE w:val="0"/>
              <w:autoSpaceDN w:val="0"/>
              <w:spacing w:line="276" w:lineRule="auto"/>
              <w:rPr>
                <w:sz w:val="10"/>
                <w:szCs w:val="10"/>
              </w:rPr>
            </w:pPr>
          </w:p>
        </w:tc>
      </w:tr>
      <w:tr w:rsidR="0051711B" w:rsidTr="0051711B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711B" w:rsidRDefault="0051711B" w:rsidP="0051711B">
            <w:pPr>
              <w:autoSpaceDE w:val="0"/>
              <w:autoSpaceDN w:val="0"/>
              <w:spacing w:before="60" w:after="60" w:line="276" w:lineRule="auto"/>
              <w:ind w:firstLine="426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2. Сведения о характерных точках границ объекта </w:t>
            </w:r>
          </w:p>
        </w:tc>
      </w:tr>
      <w:tr w:rsidR="0051711B" w:rsidTr="0051711B">
        <w:trPr>
          <w:cantSplit/>
        </w:trPr>
        <w:tc>
          <w:tcPr>
            <w:tcW w:w="14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711B" w:rsidRDefault="0051711B" w:rsidP="0051711B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19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711B" w:rsidRDefault="0051711B" w:rsidP="0051711B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Существующие координаты, м</w:t>
            </w:r>
          </w:p>
        </w:tc>
        <w:tc>
          <w:tcPr>
            <w:tcW w:w="1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711B" w:rsidRDefault="0051711B" w:rsidP="0051711B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Измененные (уточненные) координаты, м</w:t>
            </w:r>
          </w:p>
        </w:tc>
        <w:tc>
          <w:tcPr>
            <w:tcW w:w="173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711B" w:rsidRDefault="0051711B" w:rsidP="0051711B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43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711B" w:rsidRDefault="0051711B" w:rsidP="0051711B">
            <w:pPr>
              <w:autoSpaceDE w:val="0"/>
              <w:autoSpaceDN w:val="0"/>
              <w:spacing w:before="60" w:after="60" w:line="276" w:lineRule="auto"/>
              <w:jc w:val="center"/>
            </w:pPr>
            <w:r>
              <w:t xml:space="preserve">Средняя </w:t>
            </w:r>
            <w:proofErr w:type="spellStart"/>
            <w:r>
              <w:t>квадратическая</w:t>
            </w:r>
            <w:proofErr w:type="spellEnd"/>
            <w:r>
              <w:t xml:space="preserve"> погрешность положения характерной точки 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14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711B" w:rsidRDefault="0051711B" w:rsidP="0051711B">
            <w:pPr>
              <w:autoSpaceDE w:val="0"/>
              <w:autoSpaceDN w:val="0"/>
              <w:spacing w:before="60" w:after="60" w:line="276" w:lineRule="auto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51711B" w:rsidTr="0051711B">
        <w:trPr>
          <w:cantSplit/>
        </w:trPr>
        <w:tc>
          <w:tcPr>
            <w:tcW w:w="9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711B" w:rsidRDefault="0051711B" w:rsidP="0051711B">
            <w:pPr>
              <w:rPr>
                <w:sz w:val="23"/>
                <w:szCs w:val="23"/>
              </w:rPr>
            </w:pP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711B" w:rsidRDefault="0051711B" w:rsidP="0051711B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X</w:t>
            </w:r>
          </w:p>
        </w:tc>
        <w:tc>
          <w:tcPr>
            <w:tcW w:w="9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711B" w:rsidRDefault="0051711B" w:rsidP="0051711B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Y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711B" w:rsidRDefault="0051711B" w:rsidP="0051711B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X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711B" w:rsidRDefault="0051711B" w:rsidP="0051711B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Y</w:t>
            </w:r>
          </w:p>
        </w:tc>
        <w:tc>
          <w:tcPr>
            <w:tcW w:w="640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711B" w:rsidRDefault="0051711B" w:rsidP="0051711B">
            <w:pPr>
              <w:rPr>
                <w:sz w:val="23"/>
                <w:szCs w:val="23"/>
              </w:rPr>
            </w:pPr>
          </w:p>
        </w:tc>
        <w:tc>
          <w:tcPr>
            <w:tcW w:w="287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711B" w:rsidRDefault="0051711B" w:rsidP="0051711B"/>
        </w:tc>
        <w:tc>
          <w:tcPr>
            <w:tcW w:w="14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711B" w:rsidRDefault="0051711B" w:rsidP="0051711B"/>
        </w:tc>
      </w:tr>
      <w:tr w:rsidR="0051711B" w:rsidTr="0051711B">
        <w:trPr>
          <w:cantSplit/>
        </w:trPr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711B" w:rsidRDefault="0051711B" w:rsidP="0051711B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1</w:t>
            </w: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711B" w:rsidRDefault="0051711B" w:rsidP="0051711B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2</w:t>
            </w:r>
          </w:p>
        </w:tc>
        <w:tc>
          <w:tcPr>
            <w:tcW w:w="9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711B" w:rsidRDefault="0051711B" w:rsidP="0051711B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3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711B" w:rsidRDefault="0051711B" w:rsidP="0051711B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711B" w:rsidRDefault="0051711B" w:rsidP="0051711B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5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711B" w:rsidRDefault="0051711B" w:rsidP="0051711B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6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711B" w:rsidRDefault="0051711B" w:rsidP="0051711B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7</w:t>
            </w:r>
          </w:p>
        </w:tc>
        <w:tc>
          <w:tcPr>
            <w:tcW w:w="1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711B" w:rsidRDefault="0051711B" w:rsidP="0051711B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8</w:t>
            </w:r>
          </w:p>
        </w:tc>
      </w:tr>
      <w:tr w:rsidR="0051711B" w:rsidTr="0051711B">
        <w:trPr>
          <w:cantSplit/>
        </w:trPr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711B" w:rsidRDefault="0051711B" w:rsidP="0051711B">
            <w:pPr>
              <w:autoSpaceDE w:val="0"/>
              <w:autoSpaceDN w:val="0"/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711B" w:rsidRDefault="0051711B" w:rsidP="0051711B">
            <w:pPr>
              <w:pStyle w:val="14"/>
              <w:spacing w:line="276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9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711B" w:rsidRDefault="0051711B" w:rsidP="0051711B">
            <w:pPr>
              <w:pStyle w:val="14"/>
              <w:spacing w:line="276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711B" w:rsidRDefault="0051711B" w:rsidP="0051711B">
            <w:pPr>
              <w:pStyle w:val="14"/>
              <w:spacing w:line="276" w:lineRule="auto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711B" w:rsidRDefault="0051711B" w:rsidP="0051711B">
            <w:pPr>
              <w:pStyle w:val="14"/>
              <w:spacing w:line="276" w:lineRule="auto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711B" w:rsidRDefault="0051711B" w:rsidP="0051711B">
            <w:pPr>
              <w:autoSpaceDE w:val="0"/>
              <w:autoSpaceDN w:val="0"/>
              <w:spacing w:line="276" w:lineRule="auto"/>
              <w:jc w:val="center"/>
            </w:pPr>
            <w:r>
              <w:t>-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711B" w:rsidRDefault="0051711B" w:rsidP="0051711B">
            <w:pPr>
              <w:autoSpaceDE w:val="0"/>
              <w:autoSpaceDN w:val="0"/>
              <w:spacing w:line="276" w:lineRule="auto"/>
              <w:jc w:val="center"/>
            </w:pPr>
            <w:r>
              <w:t>-</w:t>
            </w:r>
          </w:p>
        </w:tc>
        <w:tc>
          <w:tcPr>
            <w:tcW w:w="1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711B" w:rsidRDefault="0051711B" w:rsidP="0051711B">
            <w:pPr>
              <w:autoSpaceDE w:val="0"/>
              <w:autoSpaceDN w:val="0"/>
              <w:spacing w:line="276" w:lineRule="auto"/>
              <w:jc w:val="center"/>
            </w:pPr>
            <w:r>
              <w:t>-</w:t>
            </w:r>
          </w:p>
        </w:tc>
      </w:tr>
    </w:tbl>
    <w:p w:rsidR="0051711B" w:rsidRDefault="0051711B" w:rsidP="00172A47">
      <w:pPr>
        <w:spacing w:line="276" w:lineRule="auto"/>
        <w:jc w:val="center"/>
        <w:rPr>
          <w:b/>
          <w:sz w:val="28"/>
          <w:szCs w:val="28"/>
        </w:rPr>
      </w:pPr>
    </w:p>
    <w:p w:rsidR="0051711B" w:rsidRDefault="0051711B" w:rsidP="00172A47">
      <w:pPr>
        <w:spacing w:line="276" w:lineRule="auto"/>
        <w:jc w:val="center"/>
        <w:rPr>
          <w:b/>
          <w:sz w:val="28"/>
          <w:szCs w:val="28"/>
        </w:rPr>
      </w:pPr>
    </w:p>
    <w:p w:rsidR="00CE5889" w:rsidRDefault="00CE5889" w:rsidP="00172A47">
      <w:pPr>
        <w:spacing w:line="276" w:lineRule="auto"/>
        <w:jc w:val="center"/>
        <w:rPr>
          <w:b/>
          <w:sz w:val="28"/>
          <w:szCs w:val="28"/>
        </w:rPr>
      </w:pPr>
    </w:p>
    <w:p w:rsidR="00CE5889" w:rsidRDefault="00CE5889" w:rsidP="00172A47">
      <w:pPr>
        <w:spacing w:line="276" w:lineRule="auto"/>
        <w:jc w:val="center"/>
        <w:rPr>
          <w:b/>
          <w:sz w:val="28"/>
          <w:szCs w:val="28"/>
        </w:rPr>
      </w:pPr>
    </w:p>
    <w:p w:rsidR="00CE5889" w:rsidRDefault="00CE5889" w:rsidP="00172A47">
      <w:pPr>
        <w:spacing w:line="276" w:lineRule="auto"/>
        <w:jc w:val="center"/>
        <w:rPr>
          <w:b/>
          <w:sz w:val="28"/>
          <w:szCs w:val="28"/>
        </w:rPr>
      </w:pPr>
    </w:p>
    <w:p w:rsidR="00CE5889" w:rsidRDefault="00CE5889" w:rsidP="00172A47">
      <w:pPr>
        <w:spacing w:line="276" w:lineRule="auto"/>
        <w:jc w:val="center"/>
        <w:rPr>
          <w:b/>
          <w:sz w:val="28"/>
          <w:szCs w:val="28"/>
        </w:rPr>
      </w:pPr>
    </w:p>
    <w:p w:rsidR="00CE5889" w:rsidRDefault="00CE5889" w:rsidP="00172A47">
      <w:pPr>
        <w:spacing w:line="276" w:lineRule="auto"/>
        <w:jc w:val="center"/>
        <w:rPr>
          <w:b/>
          <w:sz w:val="28"/>
          <w:szCs w:val="28"/>
        </w:rPr>
      </w:pPr>
    </w:p>
    <w:p w:rsidR="00CE5889" w:rsidRDefault="00CE5889" w:rsidP="00172A47">
      <w:pPr>
        <w:spacing w:line="276" w:lineRule="auto"/>
        <w:jc w:val="center"/>
        <w:rPr>
          <w:b/>
          <w:sz w:val="28"/>
          <w:szCs w:val="28"/>
        </w:rPr>
      </w:pPr>
    </w:p>
    <w:p w:rsidR="00CE5889" w:rsidRDefault="00CE5889" w:rsidP="00172A47">
      <w:pPr>
        <w:spacing w:line="276" w:lineRule="auto"/>
        <w:jc w:val="center"/>
        <w:rPr>
          <w:b/>
          <w:sz w:val="28"/>
          <w:szCs w:val="28"/>
        </w:rPr>
      </w:pPr>
    </w:p>
    <w:p w:rsidR="00CE5889" w:rsidRDefault="00CE5889" w:rsidP="00172A47">
      <w:pPr>
        <w:spacing w:line="276" w:lineRule="auto"/>
        <w:jc w:val="center"/>
        <w:rPr>
          <w:b/>
          <w:sz w:val="28"/>
          <w:szCs w:val="28"/>
        </w:rPr>
      </w:pPr>
    </w:p>
    <w:p w:rsidR="00CE5889" w:rsidRDefault="00CE5889" w:rsidP="00172A47">
      <w:pPr>
        <w:spacing w:line="276" w:lineRule="auto"/>
        <w:jc w:val="center"/>
        <w:rPr>
          <w:b/>
          <w:sz w:val="28"/>
          <w:szCs w:val="28"/>
        </w:rPr>
      </w:pPr>
    </w:p>
    <w:p w:rsidR="00CE5889" w:rsidRDefault="00CE5889" w:rsidP="00172A47">
      <w:pPr>
        <w:spacing w:line="276" w:lineRule="auto"/>
        <w:jc w:val="center"/>
        <w:rPr>
          <w:b/>
          <w:sz w:val="28"/>
          <w:szCs w:val="28"/>
        </w:rPr>
      </w:pPr>
    </w:p>
    <w:p w:rsidR="00CE5889" w:rsidRDefault="00CE5889" w:rsidP="00172A47">
      <w:pPr>
        <w:spacing w:line="276" w:lineRule="auto"/>
        <w:jc w:val="center"/>
        <w:rPr>
          <w:b/>
          <w:sz w:val="28"/>
          <w:szCs w:val="28"/>
        </w:rPr>
      </w:pPr>
    </w:p>
    <w:p w:rsidR="00CE5889" w:rsidRDefault="00CE5889" w:rsidP="00172A47">
      <w:pPr>
        <w:spacing w:line="276" w:lineRule="auto"/>
        <w:jc w:val="center"/>
        <w:rPr>
          <w:b/>
          <w:sz w:val="28"/>
          <w:szCs w:val="28"/>
        </w:rPr>
      </w:pPr>
    </w:p>
    <w:tbl>
      <w:tblPr>
        <w:tblStyle w:val="a8"/>
        <w:tblW w:w="9639" w:type="dxa"/>
        <w:tblInd w:w="250" w:type="dxa"/>
        <w:tblLook w:val="04A0"/>
      </w:tblPr>
      <w:tblGrid>
        <w:gridCol w:w="2410"/>
        <w:gridCol w:w="7229"/>
      </w:tblGrid>
      <w:tr w:rsidR="00CE5889" w:rsidTr="00CE5889">
        <w:trPr>
          <w:trHeight w:val="280"/>
        </w:trPr>
        <w:tc>
          <w:tcPr>
            <w:tcW w:w="9639" w:type="dxa"/>
            <w:gridSpan w:val="2"/>
          </w:tcPr>
          <w:p w:rsidR="00CE5889" w:rsidRPr="00B17819" w:rsidRDefault="00CE5889" w:rsidP="00796519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lastRenderedPageBreak/>
              <w:t>Раздел 4</w:t>
            </w:r>
          </w:p>
        </w:tc>
      </w:tr>
      <w:tr w:rsidR="00CE5889" w:rsidTr="00CE5889">
        <w:trPr>
          <w:trHeight w:val="301"/>
        </w:trPr>
        <w:tc>
          <w:tcPr>
            <w:tcW w:w="9639" w:type="dxa"/>
            <w:gridSpan w:val="2"/>
          </w:tcPr>
          <w:p w:rsidR="00CE5889" w:rsidRPr="00B17819" w:rsidRDefault="00CE5889" w:rsidP="00796519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CE5889" w:rsidTr="00CE5889">
        <w:trPr>
          <w:trHeight w:val="419"/>
        </w:trPr>
        <w:tc>
          <w:tcPr>
            <w:tcW w:w="9639" w:type="dxa"/>
            <w:gridSpan w:val="2"/>
          </w:tcPr>
          <w:p w:rsidR="00CE5889" w:rsidRDefault="00CE5889" w:rsidP="00796519">
            <w:pPr>
              <w:jc w:val="center"/>
              <w:rPr>
                <w:sz w:val="22"/>
                <w:szCs w:val="22"/>
              </w:rPr>
            </w:pPr>
          </w:p>
          <w:p w:rsidR="00CE5889" w:rsidRDefault="00CE5889" w:rsidP="00796519">
            <w:pPr>
              <w:jc w:val="center"/>
              <w:rPr>
                <w:sz w:val="22"/>
                <w:szCs w:val="22"/>
              </w:rPr>
            </w:pPr>
          </w:p>
          <w:p w:rsidR="00CE5889" w:rsidRDefault="00CE5889" w:rsidP="00796519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3847465" cy="3443605"/>
                  <wp:effectExtent l="19050" t="0" r="635" b="0"/>
                  <wp:docPr id="1" name="Рисунок 1" descr="\\File-srv\окзр\Родниковский район ПЗЗ_2\Парское сп\Парское панорама\ОДЗ-2\(1)2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File-srv\окзр\Родниковский район ПЗЗ_2\Парское сп\Парское панорама\ОДЗ-2\(1)2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3443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5889" w:rsidRPr="00176375" w:rsidRDefault="00CE5889" w:rsidP="00796519">
            <w:pPr>
              <w:jc w:val="center"/>
              <w:rPr>
                <w:sz w:val="22"/>
                <w:szCs w:val="22"/>
              </w:rPr>
            </w:pPr>
          </w:p>
          <w:p w:rsidR="00CE5889" w:rsidRPr="00B17819" w:rsidRDefault="00CE5889" w:rsidP="00796519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Масштаб 1 : 2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CE5889" w:rsidTr="00CE5889">
        <w:trPr>
          <w:trHeight w:val="302"/>
        </w:trPr>
        <w:tc>
          <w:tcPr>
            <w:tcW w:w="9639" w:type="dxa"/>
            <w:gridSpan w:val="2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CE5889" w:rsidTr="00CE5889">
        <w:trPr>
          <w:trHeight w:val="444"/>
        </w:trPr>
        <w:tc>
          <w:tcPr>
            <w:tcW w:w="2410" w:type="dxa"/>
          </w:tcPr>
          <w:p w:rsidR="00CE5889" w:rsidRPr="006872B7" w:rsidRDefault="00CE5889" w:rsidP="00796519">
            <w:pPr>
              <w:jc w:val="center"/>
            </w:pPr>
            <w:r>
              <w:rPr>
                <w:noProof/>
              </w:rPr>
              <w:pict>
                <v:rect id="_x0000_s1026" style="position:absolute;left:0;text-align:left;margin-left:11.15pt;margin-top:4.8pt;width:82.5pt;height:14.25pt;z-index:251662336;mso-position-horizontal-relative:text;mso-position-vertical-relative:text" fillcolor="#f2f2a0"/>
              </w:pict>
            </w:r>
          </w:p>
        </w:tc>
        <w:tc>
          <w:tcPr>
            <w:tcW w:w="7229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E5889" w:rsidTr="00CE5889">
        <w:trPr>
          <w:trHeight w:val="444"/>
        </w:trPr>
        <w:tc>
          <w:tcPr>
            <w:tcW w:w="2410" w:type="dxa"/>
          </w:tcPr>
          <w:p w:rsidR="00CE5889" w:rsidRDefault="00CE5889" w:rsidP="00796519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7229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CE5889" w:rsidTr="00CE5889">
        <w:trPr>
          <w:trHeight w:val="452"/>
        </w:trPr>
        <w:tc>
          <w:tcPr>
            <w:tcW w:w="2410" w:type="dxa"/>
            <w:vAlign w:val="center"/>
          </w:tcPr>
          <w:p w:rsidR="00CE5889" w:rsidRPr="006872B7" w:rsidRDefault="00CE5889" w:rsidP="00796519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3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7229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E5889" w:rsidTr="00CE5889">
        <w:trPr>
          <w:trHeight w:val="301"/>
        </w:trPr>
        <w:tc>
          <w:tcPr>
            <w:tcW w:w="2410" w:type="dxa"/>
            <w:vAlign w:val="center"/>
          </w:tcPr>
          <w:p w:rsidR="00CE5889" w:rsidRPr="006872B7" w:rsidRDefault="00CE5889" w:rsidP="00796519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019175" cy="228600"/>
                  <wp:effectExtent l="19050" t="0" r="9525" b="0"/>
                  <wp:docPr id="4" name="Рисунок 2" descr="\\File-srv\окзр\Родниковский район ПЗЗ\От администрации\Родниковское гп\Текстовые и графические описания\гнп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Родниковский район ПЗЗ\От администрации\Родниковское гп\Текстовые и графические описания\гнп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9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CE5889" w:rsidTr="00CE5889">
        <w:trPr>
          <w:trHeight w:val="922"/>
        </w:trPr>
        <w:tc>
          <w:tcPr>
            <w:tcW w:w="9639" w:type="dxa"/>
            <w:gridSpan w:val="2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</w:p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>октября 2020</w:t>
            </w:r>
          </w:p>
          <w:p w:rsidR="00CE5889" w:rsidRPr="006872B7" w:rsidRDefault="00CE5889" w:rsidP="00796519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tbl>
      <w:tblPr>
        <w:tblStyle w:val="a8"/>
        <w:tblW w:w="9356" w:type="dxa"/>
        <w:tblInd w:w="250" w:type="dxa"/>
        <w:tblLook w:val="04A0"/>
      </w:tblPr>
      <w:tblGrid>
        <w:gridCol w:w="2578"/>
        <w:gridCol w:w="6778"/>
      </w:tblGrid>
      <w:tr w:rsidR="00CE5889" w:rsidTr="00CE5889">
        <w:trPr>
          <w:trHeight w:val="280"/>
        </w:trPr>
        <w:tc>
          <w:tcPr>
            <w:tcW w:w="9356" w:type="dxa"/>
            <w:gridSpan w:val="2"/>
          </w:tcPr>
          <w:p w:rsidR="00CE5889" w:rsidRPr="00B17819" w:rsidRDefault="00CE5889" w:rsidP="00796519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t>Раздел 4</w:t>
            </w:r>
          </w:p>
        </w:tc>
      </w:tr>
      <w:tr w:rsidR="00CE5889" w:rsidTr="00CE5889">
        <w:trPr>
          <w:trHeight w:val="301"/>
        </w:trPr>
        <w:tc>
          <w:tcPr>
            <w:tcW w:w="9356" w:type="dxa"/>
            <w:gridSpan w:val="2"/>
          </w:tcPr>
          <w:p w:rsidR="00CE5889" w:rsidRPr="00B17819" w:rsidRDefault="00CE5889" w:rsidP="00796519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CE5889" w:rsidTr="00CE5889">
        <w:trPr>
          <w:trHeight w:val="419"/>
        </w:trPr>
        <w:tc>
          <w:tcPr>
            <w:tcW w:w="9356" w:type="dxa"/>
            <w:gridSpan w:val="2"/>
          </w:tcPr>
          <w:p w:rsidR="00CE5889" w:rsidRDefault="00CE5889" w:rsidP="00796519">
            <w:pPr>
              <w:jc w:val="center"/>
              <w:rPr>
                <w:sz w:val="22"/>
                <w:szCs w:val="22"/>
              </w:rPr>
            </w:pPr>
          </w:p>
          <w:p w:rsidR="00CE5889" w:rsidRDefault="00CE5889" w:rsidP="00796519">
            <w:pPr>
              <w:jc w:val="center"/>
              <w:rPr>
                <w:sz w:val="22"/>
                <w:szCs w:val="22"/>
              </w:rPr>
            </w:pPr>
          </w:p>
          <w:p w:rsidR="00CE5889" w:rsidRDefault="00CE5889" w:rsidP="00796519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4943475" cy="4819650"/>
                  <wp:effectExtent l="19050" t="0" r="9525" b="0"/>
                  <wp:docPr id="2" name="Рисунок 1" descr="\\File-srv\окзр\Родниковский район ПЗЗ_2\Парское сп\Парское панорама\ОДЗ-2\(2)2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File-srv\окзр\Родниковский район ПЗЗ_2\Парское сп\Парское панорама\ОДЗ-2\(2)2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3475" cy="481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5889" w:rsidRDefault="00CE5889" w:rsidP="00796519">
            <w:pPr>
              <w:jc w:val="center"/>
              <w:rPr>
                <w:b/>
                <w:sz w:val="24"/>
                <w:szCs w:val="24"/>
              </w:rPr>
            </w:pPr>
          </w:p>
          <w:p w:rsidR="00CE5889" w:rsidRPr="00B17819" w:rsidRDefault="00CE5889" w:rsidP="00796519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Масштаб 1 : 2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CE5889" w:rsidTr="00CE5889">
        <w:trPr>
          <w:trHeight w:val="302"/>
        </w:trPr>
        <w:tc>
          <w:tcPr>
            <w:tcW w:w="9356" w:type="dxa"/>
            <w:gridSpan w:val="2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CE5889" w:rsidTr="00CE5889">
        <w:trPr>
          <w:trHeight w:val="444"/>
        </w:trPr>
        <w:tc>
          <w:tcPr>
            <w:tcW w:w="2578" w:type="dxa"/>
          </w:tcPr>
          <w:p w:rsidR="00CE5889" w:rsidRPr="006872B7" w:rsidRDefault="00CE5889" w:rsidP="00796519">
            <w:pPr>
              <w:jc w:val="center"/>
            </w:pPr>
            <w:r>
              <w:rPr>
                <w:noProof/>
              </w:rPr>
              <w:pict>
                <v:rect id="_x0000_s1027" style="position:absolute;left:0;text-align:left;margin-left:16.65pt;margin-top:3.6pt;width:82.5pt;height:14.25pt;z-index:251664384;mso-position-horizontal-relative:text;mso-position-vertical-relative:text" fillcolor="#f2f2a0"/>
              </w:pict>
            </w:r>
          </w:p>
        </w:tc>
        <w:tc>
          <w:tcPr>
            <w:tcW w:w="6778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E5889" w:rsidTr="00CE5889">
        <w:trPr>
          <w:trHeight w:val="444"/>
        </w:trPr>
        <w:tc>
          <w:tcPr>
            <w:tcW w:w="2578" w:type="dxa"/>
          </w:tcPr>
          <w:p w:rsidR="00CE5889" w:rsidRDefault="00CE5889" w:rsidP="00796519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6778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CE5889" w:rsidTr="00CE5889">
        <w:trPr>
          <w:trHeight w:val="452"/>
        </w:trPr>
        <w:tc>
          <w:tcPr>
            <w:tcW w:w="2578" w:type="dxa"/>
            <w:vAlign w:val="center"/>
          </w:tcPr>
          <w:p w:rsidR="00CE5889" w:rsidRPr="006872B7" w:rsidRDefault="00CE5889" w:rsidP="00796519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14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6778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E5889" w:rsidTr="00CE5889">
        <w:trPr>
          <w:trHeight w:val="301"/>
        </w:trPr>
        <w:tc>
          <w:tcPr>
            <w:tcW w:w="2578" w:type="dxa"/>
            <w:vAlign w:val="center"/>
          </w:tcPr>
          <w:p w:rsidR="00CE5889" w:rsidRPr="006872B7" w:rsidRDefault="00CE5889" w:rsidP="00796519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019175" cy="228600"/>
                  <wp:effectExtent l="19050" t="0" r="9525" b="0"/>
                  <wp:docPr id="15" name="Рисунок 2" descr="\\File-srv\окзр\Родниковский район ПЗЗ\От администрации\Родниковское гп\Текстовые и графические описания\гнп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Родниковский район ПЗЗ\От администрации\Родниковское гп\Текстовые и графические описания\гнп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78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CE5889" w:rsidTr="00CE5889">
        <w:trPr>
          <w:trHeight w:val="922"/>
        </w:trPr>
        <w:tc>
          <w:tcPr>
            <w:tcW w:w="9356" w:type="dxa"/>
            <w:gridSpan w:val="2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</w:p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 xml:space="preserve">октября </w:t>
            </w:r>
            <w:r w:rsidRPr="006872B7">
              <w:rPr>
                <w:sz w:val="24"/>
                <w:szCs w:val="24"/>
              </w:rPr>
              <w:t>20</w:t>
            </w:r>
            <w:r>
              <w:rPr>
                <w:sz w:val="24"/>
                <w:szCs w:val="24"/>
              </w:rPr>
              <w:t>20</w:t>
            </w:r>
          </w:p>
          <w:p w:rsidR="00CE5889" w:rsidRPr="006872B7" w:rsidRDefault="00CE5889" w:rsidP="00796519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tbl>
      <w:tblPr>
        <w:tblStyle w:val="a8"/>
        <w:tblW w:w="9356" w:type="dxa"/>
        <w:tblInd w:w="250" w:type="dxa"/>
        <w:tblLook w:val="04A0"/>
      </w:tblPr>
      <w:tblGrid>
        <w:gridCol w:w="2578"/>
        <w:gridCol w:w="6778"/>
      </w:tblGrid>
      <w:tr w:rsidR="00CE5889" w:rsidTr="00CE5889">
        <w:trPr>
          <w:trHeight w:val="280"/>
        </w:trPr>
        <w:tc>
          <w:tcPr>
            <w:tcW w:w="9356" w:type="dxa"/>
            <w:gridSpan w:val="2"/>
          </w:tcPr>
          <w:p w:rsidR="00CE5889" w:rsidRPr="00B17819" w:rsidRDefault="00CE5889" w:rsidP="00796519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t>Раздел 4</w:t>
            </w:r>
          </w:p>
        </w:tc>
      </w:tr>
      <w:tr w:rsidR="00CE5889" w:rsidTr="00CE5889">
        <w:trPr>
          <w:trHeight w:val="301"/>
        </w:trPr>
        <w:tc>
          <w:tcPr>
            <w:tcW w:w="9356" w:type="dxa"/>
            <w:gridSpan w:val="2"/>
          </w:tcPr>
          <w:p w:rsidR="00CE5889" w:rsidRPr="00B17819" w:rsidRDefault="00CE5889" w:rsidP="00796519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CE5889" w:rsidTr="00CE5889">
        <w:trPr>
          <w:trHeight w:val="419"/>
        </w:trPr>
        <w:tc>
          <w:tcPr>
            <w:tcW w:w="9356" w:type="dxa"/>
            <w:gridSpan w:val="2"/>
          </w:tcPr>
          <w:p w:rsidR="00CE5889" w:rsidRDefault="00CE5889" w:rsidP="00796519">
            <w:pPr>
              <w:jc w:val="center"/>
              <w:rPr>
                <w:sz w:val="22"/>
                <w:szCs w:val="22"/>
              </w:rPr>
            </w:pPr>
          </w:p>
          <w:p w:rsidR="00CE5889" w:rsidRDefault="00CE5889" w:rsidP="00796519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5213350" cy="3966210"/>
                  <wp:effectExtent l="19050" t="0" r="6350" b="0"/>
                  <wp:docPr id="13" name="Рисунок 3" descr="\\File-srv\окзр\Родниковский район ПЗЗ_2\Парское сп\Парское панорама\ОДЗ-2\(3)1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File-srv\окзр\Родниковский район ПЗЗ_2\Парское сп\Парское панорама\ОДЗ-2\(3)1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350" cy="3966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5889" w:rsidRDefault="00CE5889" w:rsidP="00796519">
            <w:pPr>
              <w:jc w:val="center"/>
              <w:rPr>
                <w:b/>
                <w:sz w:val="24"/>
                <w:szCs w:val="24"/>
              </w:rPr>
            </w:pPr>
          </w:p>
          <w:p w:rsidR="00CE5889" w:rsidRDefault="00CE5889" w:rsidP="00796519">
            <w:pPr>
              <w:jc w:val="center"/>
              <w:rPr>
                <w:b/>
                <w:sz w:val="24"/>
                <w:szCs w:val="24"/>
              </w:rPr>
            </w:pPr>
          </w:p>
          <w:p w:rsidR="00CE5889" w:rsidRPr="00B17819" w:rsidRDefault="00CE5889" w:rsidP="00796519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Масштаб 1 : 1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CE5889" w:rsidTr="00CE5889">
        <w:trPr>
          <w:trHeight w:val="302"/>
        </w:trPr>
        <w:tc>
          <w:tcPr>
            <w:tcW w:w="9356" w:type="dxa"/>
            <w:gridSpan w:val="2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CE5889" w:rsidTr="00CE5889">
        <w:trPr>
          <w:trHeight w:val="444"/>
        </w:trPr>
        <w:tc>
          <w:tcPr>
            <w:tcW w:w="2578" w:type="dxa"/>
          </w:tcPr>
          <w:p w:rsidR="00CE5889" w:rsidRPr="006872B7" w:rsidRDefault="00CE5889" w:rsidP="00796519">
            <w:pPr>
              <w:jc w:val="center"/>
            </w:pPr>
            <w:r>
              <w:rPr>
                <w:noProof/>
              </w:rPr>
              <w:pict>
                <v:rect id="_x0000_s1028" style="position:absolute;left:0;text-align:left;margin-left:11.4pt;margin-top:5.3pt;width:82.5pt;height:14.25pt;z-index:251665408;mso-position-horizontal-relative:text;mso-position-vertical-relative:text" fillcolor="#f2f2a0"/>
              </w:pict>
            </w:r>
          </w:p>
        </w:tc>
        <w:tc>
          <w:tcPr>
            <w:tcW w:w="6778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E5889" w:rsidTr="00CE5889">
        <w:trPr>
          <w:trHeight w:val="444"/>
        </w:trPr>
        <w:tc>
          <w:tcPr>
            <w:tcW w:w="2578" w:type="dxa"/>
          </w:tcPr>
          <w:p w:rsidR="00CE5889" w:rsidRDefault="00CE5889" w:rsidP="00796519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6778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CE5889" w:rsidTr="00CE5889">
        <w:trPr>
          <w:trHeight w:val="452"/>
        </w:trPr>
        <w:tc>
          <w:tcPr>
            <w:tcW w:w="2578" w:type="dxa"/>
            <w:vAlign w:val="center"/>
          </w:tcPr>
          <w:p w:rsidR="00CE5889" w:rsidRPr="006872B7" w:rsidRDefault="00CE5889" w:rsidP="00796519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9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6778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E5889" w:rsidTr="00CE5889">
        <w:trPr>
          <w:trHeight w:val="301"/>
        </w:trPr>
        <w:tc>
          <w:tcPr>
            <w:tcW w:w="2578" w:type="dxa"/>
            <w:vAlign w:val="center"/>
          </w:tcPr>
          <w:p w:rsidR="00CE5889" w:rsidRPr="006872B7" w:rsidRDefault="00CE5889" w:rsidP="00796519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019175" cy="228600"/>
                  <wp:effectExtent l="19050" t="0" r="9525" b="0"/>
                  <wp:docPr id="10" name="Рисунок 2" descr="\\File-srv\окзр\Родниковский район ПЗЗ\От администрации\Родниковское гп\Текстовые и графические описания\гнп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Родниковский район ПЗЗ\От администрации\Родниковское гп\Текстовые и графические описания\гнп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78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CE5889" w:rsidTr="00CE5889">
        <w:trPr>
          <w:trHeight w:val="922"/>
        </w:trPr>
        <w:tc>
          <w:tcPr>
            <w:tcW w:w="9356" w:type="dxa"/>
            <w:gridSpan w:val="2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</w:p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 xml:space="preserve">октября </w:t>
            </w:r>
            <w:r w:rsidRPr="006872B7">
              <w:rPr>
                <w:sz w:val="24"/>
                <w:szCs w:val="24"/>
              </w:rPr>
              <w:t>20</w:t>
            </w:r>
            <w:r>
              <w:rPr>
                <w:sz w:val="24"/>
                <w:szCs w:val="24"/>
              </w:rPr>
              <w:t>20</w:t>
            </w:r>
          </w:p>
          <w:p w:rsidR="00CE5889" w:rsidRPr="006872B7" w:rsidRDefault="00CE5889" w:rsidP="00796519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tbl>
      <w:tblPr>
        <w:tblStyle w:val="a8"/>
        <w:tblW w:w="9877" w:type="dxa"/>
        <w:tblInd w:w="250" w:type="dxa"/>
        <w:tblLook w:val="04A0"/>
      </w:tblPr>
      <w:tblGrid>
        <w:gridCol w:w="4184"/>
        <w:gridCol w:w="5693"/>
      </w:tblGrid>
      <w:tr w:rsidR="00CE5889" w:rsidRPr="00B17819" w:rsidTr="00CE5889">
        <w:trPr>
          <w:trHeight w:val="280"/>
        </w:trPr>
        <w:tc>
          <w:tcPr>
            <w:tcW w:w="9877" w:type="dxa"/>
            <w:gridSpan w:val="2"/>
          </w:tcPr>
          <w:p w:rsidR="00CE5889" w:rsidRPr="00B17819" w:rsidRDefault="00CE5889" w:rsidP="00796519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lastRenderedPageBreak/>
              <w:t>Раздел 4</w:t>
            </w:r>
          </w:p>
        </w:tc>
      </w:tr>
      <w:tr w:rsidR="00CE5889" w:rsidRPr="00B17819" w:rsidTr="00CE5889">
        <w:trPr>
          <w:trHeight w:val="301"/>
        </w:trPr>
        <w:tc>
          <w:tcPr>
            <w:tcW w:w="9877" w:type="dxa"/>
            <w:gridSpan w:val="2"/>
          </w:tcPr>
          <w:p w:rsidR="00CE5889" w:rsidRPr="00B17819" w:rsidRDefault="00CE5889" w:rsidP="00796519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CE5889" w:rsidRPr="00B17819" w:rsidTr="00CE5889">
        <w:trPr>
          <w:trHeight w:val="419"/>
        </w:trPr>
        <w:tc>
          <w:tcPr>
            <w:tcW w:w="9877" w:type="dxa"/>
            <w:gridSpan w:val="2"/>
          </w:tcPr>
          <w:p w:rsidR="00CE5889" w:rsidRDefault="00CE5889" w:rsidP="00796519">
            <w:pPr>
              <w:jc w:val="center"/>
              <w:rPr>
                <w:sz w:val="22"/>
                <w:szCs w:val="22"/>
              </w:rPr>
            </w:pPr>
          </w:p>
          <w:p w:rsidR="00CE5889" w:rsidRDefault="00CE5889" w:rsidP="00796519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6115685" cy="4584065"/>
                  <wp:effectExtent l="19050" t="0" r="0" b="0"/>
                  <wp:docPr id="16" name="Рисунок 4" descr="\\File-srv\окзр\Родниковский район ПЗЗ_2\Парское сп\Парское панорама\ОДЗ-2\(4)2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File-srv\окзр\Родниковский район ПЗЗ_2\Парское сп\Парское панорама\ОДЗ-2\(4)2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5685" cy="4584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5889" w:rsidRDefault="00CE5889" w:rsidP="00796519">
            <w:pPr>
              <w:jc w:val="center"/>
              <w:rPr>
                <w:b/>
                <w:sz w:val="24"/>
                <w:szCs w:val="24"/>
              </w:rPr>
            </w:pPr>
          </w:p>
          <w:p w:rsidR="00CE5889" w:rsidRDefault="00CE5889" w:rsidP="00796519">
            <w:pPr>
              <w:jc w:val="center"/>
              <w:rPr>
                <w:b/>
                <w:sz w:val="24"/>
                <w:szCs w:val="24"/>
              </w:rPr>
            </w:pPr>
          </w:p>
          <w:p w:rsidR="00CE5889" w:rsidRPr="00B17819" w:rsidRDefault="00CE5889" w:rsidP="00796519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Масштаб 1 : 2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CE5889" w:rsidRPr="006872B7" w:rsidTr="00CE5889">
        <w:trPr>
          <w:trHeight w:val="302"/>
        </w:trPr>
        <w:tc>
          <w:tcPr>
            <w:tcW w:w="9877" w:type="dxa"/>
            <w:gridSpan w:val="2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CE5889" w:rsidRPr="006872B7" w:rsidTr="00CE5889">
        <w:trPr>
          <w:trHeight w:val="444"/>
        </w:trPr>
        <w:tc>
          <w:tcPr>
            <w:tcW w:w="4184" w:type="dxa"/>
          </w:tcPr>
          <w:p w:rsidR="00CE5889" w:rsidRPr="006872B7" w:rsidRDefault="00CE5889" w:rsidP="00796519">
            <w:pPr>
              <w:jc w:val="center"/>
            </w:pPr>
            <w:r>
              <w:rPr>
                <w:noProof/>
              </w:rPr>
              <w:pict>
                <v:rect id="_x0000_s1029" style="position:absolute;left:0;text-align:left;margin-left:32.4pt;margin-top:5.3pt;width:82.5pt;height:14.25pt;z-index:251666432;mso-position-horizontal-relative:text;mso-position-vertical-relative:text" fillcolor="#f2f2a0"/>
              </w:pict>
            </w:r>
          </w:p>
        </w:tc>
        <w:tc>
          <w:tcPr>
            <w:tcW w:w="5693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E5889" w:rsidRPr="006872B7" w:rsidTr="00CE5889">
        <w:trPr>
          <w:trHeight w:val="444"/>
        </w:trPr>
        <w:tc>
          <w:tcPr>
            <w:tcW w:w="4184" w:type="dxa"/>
          </w:tcPr>
          <w:p w:rsidR="00CE5889" w:rsidRDefault="00CE5889" w:rsidP="00796519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5693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CE5889" w:rsidRPr="006872B7" w:rsidTr="00CE5889">
        <w:trPr>
          <w:trHeight w:val="452"/>
        </w:trPr>
        <w:tc>
          <w:tcPr>
            <w:tcW w:w="4184" w:type="dxa"/>
            <w:vAlign w:val="center"/>
          </w:tcPr>
          <w:p w:rsidR="00CE5889" w:rsidRPr="006872B7" w:rsidRDefault="00CE5889" w:rsidP="00796519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18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5693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E5889" w:rsidRPr="006872B7" w:rsidTr="00CE5889">
        <w:trPr>
          <w:trHeight w:val="301"/>
        </w:trPr>
        <w:tc>
          <w:tcPr>
            <w:tcW w:w="4184" w:type="dxa"/>
            <w:vAlign w:val="center"/>
          </w:tcPr>
          <w:p w:rsidR="00CE5889" w:rsidRPr="006872B7" w:rsidRDefault="00CE5889" w:rsidP="00796519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019175" cy="228600"/>
                  <wp:effectExtent l="19050" t="0" r="9525" b="0"/>
                  <wp:docPr id="19" name="Рисунок 2" descr="\\File-srv\окзр\Родниковский район ПЗЗ\От администрации\Родниковское гп\Текстовые и графические описания\гнп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Родниковский район ПЗЗ\От администрации\Родниковское гп\Текстовые и графические описания\гнп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3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CE5889" w:rsidRPr="006872B7" w:rsidTr="00CE5889">
        <w:trPr>
          <w:trHeight w:val="922"/>
        </w:trPr>
        <w:tc>
          <w:tcPr>
            <w:tcW w:w="9877" w:type="dxa"/>
            <w:gridSpan w:val="2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</w:p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 xml:space="preserve">октября </w:t>
            </w:r>
            <w:r w:rsidRPr="006872B7">
              <w:rPr>
                <w:sz w:val="24"/>
                <w:szCs w:val="24"/>
              </w:rPr>
              <w:t>20</w:t>
            </w:r>
            <w:r>
              <w:rPr>
                <w:sz w:val="24"/>
                <w:szCs w:val="24"/>
              </w:rPr>
              <w:t>20</w:t>
            </w:r>
          </w:p>
          <w:p w:rsidR="00CE5889" w:rsidRPr="006872B7" w:rsidRDefault="00CE5889" w:rsidP="00796519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tbl>
      <w:tblPr>
        <w:tblStyle w:val="a8"/>
        <w:tblW w:w="9356" w:type="dxa"/>
        <w:tblInd w:w="250" w:type="dxa"/>
        <w:tblLook w:val="04A0"/>
      </w:tblPr>
      <w:tblGrid>
        <w:gridCol w:w="2578"/>
        <w:gridCol w:w="6778"/>
      </w:tblGrid>
      <w:tr w:rsidR="00CE5889" w:rsidRPr="00B17819" w:rsidTr="00CE5889">
        <w:trPr>
          <w:trHeight w:val="280"/>
        </w:trPr>
        <w:tc>
          <w:tcPr>
            <w:tcW w:w="9356" w:type="dxa"/>
            <w:gridSpan w:val="2"/>
          </w:tcPr>
          <w:p w:rsidR="00CE5889" w:rsidRPr="00B17819" w:rsidRDefault="00CE5889" w:rsidP="00796519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t>Раздел 4</w:t>
            </w:r>
          </w:p>
        </w:tc>
      </w:tr>
      <w:tr w:rsidR="00CE5889" w:rsidRPr="00B17819" w:rsidTr="00CE5889">
        <w:trPr>
          <w:trHeight w:val="301"/>
        </w:trPr>
        <w:tc>
          <w:tcPr>
            <w:tcW w:w="9356" w:type="dxa"/>
            <w:gridSpan w:val="2"/>
          </w:tcPr>
          <w:p w:rsidR="00CE5889" w:rsidRPr="00B17819" w:rsidRDefault="00CE5889" w:rsidP="00796519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CE5889" w:rsidRPr="00B17819" w:rsidTr="00CE5889">
        <w:trPr>
          <w:trHeight w:val="419"/>
        </w:trPr>
        <w:tc>
          <w:tcPr>
            <w:tcW w:w="9356" w:type="dxa"/>
            <w:gridSpan w:val="2"/>
          </w:tcPr>
          <w:p w:rsidR="00CE5889" w:rsidRDefault="00CE5889" w:rsidP="00796519">
            <w:pPr>
              <w:jc w:val="center"/>
              <w:rPr>
                <w:sz w:val="22"/>
                <w:szCs w:val="22"/>
              </w:rPr>
            </w:pPr>
          </w:p>
          <w:p w:rsidR="00CE5889" w:rsidRDefault="00CE5889" w:rsidP="00796519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4465320" cy="4049395"/>
                  <wp:effectExtent l="19050" t="0" r="0" b="0"/>
                  <wp:docPr id="29" name="Рисунок 5" descr="\\File-srv\окзр\Родниковский район ПЗЗ_2\Парское сп\Парское панорама\ОДЗ-2\(5)2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File-srv\окзр\Родниковский район ПЗЗ_2\Парское сп\Парское панорама\ОДЗ-2\(5)2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5320" cy="404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5889" w:rsidRDefault="00CE5889" w:rsidP="00796519">
            <w:pPr>
              <w:jc w:val="center"/>
              <w:rPr>
                <w:b/>
                <w:sz w:val="24"/>
                <w:szCs w:val="24"/>
              </w:rPr>
            </w:pPr>
          </w:p>
          <w:p w:rsidR="00CE5889" w:rsidRPr="00B17819" w:rsidRDefault="00CE5889" w:rsidP="00796519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Масштаб 1 : 2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CE5889" w:rsidRPr="006872B7" w:rsidTr="00CE5889">
        <w:trPr>
          <w:trHeight w:val="302"/>
        </w:trPr>
        <w:tc>
          <w:tcPr>
            <w:tcW w:w="9356" w:type="dxa"/>
            <w:gridSpan w:val="2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CE5889" w:rsidRPr="006872B7" w:rsidTr="00CE5889">
        <w:trPr>
          <w:trHeight w:val="444"/>
        </w:trPr>
        <w:tc>
          <w:tcPr>
            <w:tcW w:w="2578" w:type="dxa"/>
          </w:tcPr>
          <w:p w:rsidR="00CE5889" w:rsidRPr="006872B7" w:rsidRDefault="00CE5889" w:rsidP="00796519">
            <w:pPr>
              <w:jc w:val="center"/>
            </w:pPr>
            <w:r>
              <w:rPr>
                <w:noProof/>
              </w:rPr>
              <w:pict>
                <v:rect id="_x0000_s1030" style="position:absolute;left:0;text-align:left;margin-left:11.4pt;margin-top:5.3pt;width:82.5pt;height:14.25pt;z-index:251668480;mso-position-horizontal-relative:text;mso-position-vertical-relative:text" fillcolor="#f2f2a0"/>
              </w:pict>
            </w:r>
          </w:p>
        </w:tc>
        <w:tc>
          <w:tcPr>
            <w:tcW w:w="6778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E5889" w:rsidRPr="006872B7" w:rsidTr="00CE5889">
        <w:trPr>
          <w:trHeight w:val="444"/>
        </w:trPr>
        <w:tc>
          <w:tcPr>
            <w:tcW w:w="2578" w:type="dxa"/>
          </w:tcPr>
          <w:p w:rsidR="00CE5889" w:rsidRDefault="00CE5889" w:rsidP="00796519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6778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CE5889" w:rsidRPr="006872B7" w:rsidTr="00CE5889">
        <w:trPr>
          <w:trHeight w:val="452"/>
        </w:trPr>
        <w:tc>
          <w:tcPr>
            <w:tcW w:w="2578" w:type="dxa"/>
            <w:vAlign w:val="center"/>
          </w:tcPr>
          <w:p w:rsidR="00CE5889" w:rsidRPr="006872B7" w:rsidRDefault="00CE5889" w:rsidP="00796519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21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6778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E5889" w:rsidRPr="006872B7" w:rsidTr="00CE5889">
        <w:trPr>
          <w:trHeight w:val="301"/>
        </w:trPr>
        <w:tc>
          <w:tcPr>
            <w:tcW w:w="2578" w:type="dxa"/>
            <w:vAlign w:val="center"/>
          </w:tcPr>
          <w:p w:rsidR="00CE5889" w:rsidRPr="006872B7" w:rsidRDefault="00CE5889" w:rsidP="00796519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019175" cy="228600"/>
                  <wp:effectExtent l="19050" t="0" r="9525" b="0"/>
                  <wp:docPr id="22" name="Рисунок 2" descr="\\File-srv\окзр\Родниковский район ПЗЗ\От администрации\Родниковское гп\Текстовые и графические описания\гнп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Родниковский район ПЗЗ\От администрации\Родниковское гп\Текстовые и графические описания\гнп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78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CE5889" w:rsidRPr="006872B7" w:rsidTr="00CE5889">
        <w:trPr>
          <w:trHeight w:val="922"/>
        </w:trPr>
        <w:tc>
          <w:tcPr>
            <w:tcW w:w="9356" w:type="dxa"/>
            <w:gridSpan w:val="2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</w:p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 xml:space="preserve">октября </w:t>
            </w:r>
            <w:r w:rsidRPr="006872B7">
              <w:rPr>
                <w:sz w:val="24"/>
                <w:szCs w:val="24"/>
              </w:rPr>
              <w:t>20</w:t>
            </w:r>
            <w:r>
              <w:rPr>
                <w:sz w:val="24"/>
                <w:szCs w:val="24"/>
              </w:rPr>
              <w:t>20</w:t>
            </w:r>
          </w:p>
          <w:p w:rsidR="00CE5889" w:rsidRPr="006872B7" w:rsidRDefault="00CE5889" w:rsidP="00796519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tbl>
      <w:tblPr>
        <w:tblStyle w:val="a8"/>
        <w:tblW w:w="9356" w:type="dxa"/>
        <w:tblInd w:w="250" w:type="dxa"/>
        <w:tblLook w:val="04A0"/>
      </w:tblPr>
      <w:tblGrid>
        <w:gridCol w:w="2578"/>
        <w:gridCol w:w="6778"/>
      </w:tblGrid>
      <w:tr w:rsidR="00CE5889" w:rsidRPr="00B17819" w:rsidTr="00CE5889">
        <w:trPr>
          <w:trHeight w:val="280"/>
        </w:trPr>
        <w:tc>
          <w:tcPr>
            <w:tcW w:w="9356" w:type="dxa"/>
            <w:gridSpan w:val="2"/>
          </w:tcPr>
          <w:p w:rsidR="00CE5889" w:rsidRPr="00B17819" w:rsidRDefault="00CE5889" w:rsidP="00796519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lastRenderedPageBreak/>
              <w:t>Раздел 4</w:t>
            </w:r>
          </w:p>
        </w:tc>
      </w:tr>
      <w:tr w:rsidR="00CE5889" w:rsidRPr="00B17819" w:rsidTr="00CE5889">
        <w:trPr>
          <w:trHeight w:val="301"/>
        </w:trPr>
        <w:tc>
          <w:tcPr>
            <w:tcW w:w="9356" w:type="dxa"/>
            <w:gridSpan w:val="2"/>
          </w:tcPr>
          <w:p w:rsidR="00CE5889" w:rsidRPr="00B17819" w:rsidRDefault="00CE5889" w:rsidP="00796519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CE5889" w:rsidRPr="00B17819" w:rsidTr="00CE5889">
        <w:trPr>
          <w:trHeight w:val="419"/>
        </w:trPr>
        <w:tc>
          <w:tcPr>
            <w:tcW w:w="9356" w:type="dxa"/>
            <w:gridSpan w:val="2"/>
          </w:tcPr>
          <w:p w:rsidR="00CE5889" w:rsidRDefault="00CE5889" w:rsidP="00796519">
            <w:pPr>
              <w:jc w:val="center"/>
              <w:rPr>
                <w:sz w:val="22"/>
                <w:szCs w:val="22"/>
              </w:rPr>
            </w:pPr>
          </w:p>
          <w:p w:rsidR="00CE5889" w:rsidRDefault="00CE5889" w:rsidP="00796519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5213350" cy="4334510"/>
                  <wp:effectExtent l="19050" t="0" r="6350" b="0"/>
                  <wp:docPr id="33" name="Рисунок 6" descr="\\File-srv\окзр\Родниковский район ПЗЗ_2\Парское сп\Парское панорама\ОДЗ-2\(6)1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File-srv\окзр\Родниковский район ПЗЗ_2\Парское сп\Парское панорама\ОДЗ-2\(6)1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350" cy="4334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5889" w:rsidRDefault="00CE5889" w:rsidP="00796519">
            <w:pPr>
              <w:jc w:val="center"/>
              <w:rPr>
                <w:b/>
                <w:sz w:val="24"/>
                <w:szCs w:val="24"/>
              </w:rPr>
            </w:pPr>
          </w:p>
          <w:p w:rsidR="00CE5889" w:rsidRDefault="00CE5889" w:rsidP="00796519">
            <w:pPr>
              <w:jc w:val="center"/>
              <w:rPr>
                <w:b/>
                <w:sz w:val="24"/>
                <w:szCs w:val="24"/>
              </w:rPr>
            </w:pPr>
          </w:p>
          <w:p w:rsidR="00CE5889" w:rsidRPr="00B17819" w:rsidRDefault="00CE5889" w:rsidP="00796519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Масштаб 1 : 1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CE5889" w:rsidRPr="006872B7" w:rsidTr="00CE5889">
        <w:trPr>
          <w:trHeight w:val="302"/>
        </w:trPr>
        <w:tc>
          <w:tcPr>
            <w:tcW w:w="9356" w:type="dxa"/>
            <w:gridSpan w:val="2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CE5889" w:rsidRPr="006872B7" w:rsidTr="00CE5889">
        <w:trPr>
          <w:trHeight w:val="444"/>
        </w:trPr>
        <w:tc>
          <w:tcPr>
            <w:tcW w:w="2578" w:type="dxa"/>
          </w:tcPr>
          <w:p w:rsidR="00CE5889" w:rsidRPr="006872B7" w:rsidRDefault="00CE5889" w:rsidP="00796519">
            <w:pPr>
              <w:jc w:val="center"/>
            </w:pPr>
            <w:r>
              <w:rPr>
                <w:noProof/>
              </w:rPr>
              <w:pict>
                <v:rect id="_x0000_s1031" style="position:absolute;left:0;text-align:left;margin-left:11.4pt;margin-top:5.3pt;width:82.5pt;height:14.25pt;z-index:251670528;mso-position-horizontal-relative:text;mso-position-vertical-relative:text" fillcolor="#f2f2a0"/>
              </w:pict>
            </w:r>
          </w:p>
        </w:tc>
        <w:tc>
          <w:tcPr>
            <w:tcW w:w="6778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E5889" w:rsidRPr="006872B7" w:rsidTr="00CE5889">
        <w:trPr>
          <w:trHeight w:val="444"/>
        </w:trPr>
        <w:tc>
          <w:tcPr>
            <w:tcW w:w="2578" w:type="dxa"/>
          </w:tcPr>
          <w:p w:rsidR="00CE5889" w:rsidRDefault="00CE5889" w:rsidP="00796519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6778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CE5889" w:rsidRPr="006872B7" w:rsidTr="00CE5889">
        <w:trPr>
          <w:trHeight w:val="452"/>
        </w:trPr>
        <w:tc>
          <w:tcPr>
            <w:tcW w:w="2578" w:type="dxa"/>
            <w:vAlign w:val="center"/>
          </w:tcPr>
          <w:p w:rsidR="00CE5889" w:rsidRPr="006872B7" w:rsidRDefault="00CE5889" w:rsidP="00796519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24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6778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E5889" w:rsidRPr="006872B7" w:rsidTr="00CE5889">
        <w:trPr>
          <w:trHeight w:val="301"/>
        </w:trPr>
        <w:tc>
          <w:tcPr>
            <w:tcW w:w="2578" w:type="dxa"/>
            <w:vAlign w:val="center"/>
          </w:tcPr>
          <w:p w:rsidR="00CE5889" w:rsidRPr="006872B7" w:rsidRDefault="00CE5889" w:rsidP="00796519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019175" cy="228600"/>
                  <wp:effectExtent l="19050" t="0" r="9525" b="0"/>
                  <wp:docPr id="25" name="Рисунок 2" descr="\\File-srv\окзр\Родниковский район ПЗЗ\От администрации\Родниковское гп\Текстовые и графические описания\гнп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Родниковский район ПЗЗ\От администрации\Родниковское гп\Текстовые и графические описания\гнп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78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CE5889" w:rsidRPr="006872B7" w:rsidTr="00CE5889">
        <w:trPr>
          <w:trHeight w:val="922"/>
        </w:trPr>
        <w:tc>
          <w:tcPr>
            <w:tcW w:w="9356" w:type="dxa"/>
            <w:gridSpan w:val="2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</w:p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 xml:space="preserve">октября </w:t>
            </w:r>
            <w:r w:rsidRPr="006872B7">
              <w:rPr>
                <w:sz w:val="24"/>
                <w:szCs w:val="24"/>
              </w:rPr>
              <w:t>20</w:t>
            </w:r>
            <w:r>
              <w:rPr>
                <w:sz w:val="24"/>
                <w:szCs w:val="24"/>
              </w:rPr>
              <w:t>20</w:t>
            </w:r>
          </w:p>
          <w:p w:rsidR="00CE5889" w:rsidRPr="006872B7" w:rsidRDefault="00CE5889" w:rsidP="00796519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p w:rsidR="00CE5889" w:rsidRDefault="00CE5889" w:rsidP="00CE5889"/>
    <w:tbl>
      <w:tblPr>
        <w:tblStyle w:val="a8"/>
        <w:tblW w:w="9356" w:type="dxa"/>
        <w:tblInd w:w="250" w:type="dxa"/>
        <w:tblLook w:val="04A0"/>
      </w:tblPr>
      <w:tblGrid>
        <w:gridCol w:w="2578"/>
        <w:gridCol w:w="6778"/>
      </w:tblGrid>
      <w:tr w:rsidR="00CE5889" w:rsidRPr="00B17819" w:rsidTr="00CE5889">
        <w:trPr>
          <w:trHeight w:val="280"/>
        </w:trPr>
        <w:tc>
          <w:tcPr>
            <w:tcW w:w="9356" w:type="dxa"/>
            <w:gridSpan w:val="2"/>
          </w:tcPr>
          <w:p w:rsidR="00CE5889" w:rsidRPr="00B17819" w:rsidRDefault="00CE5889" w:rsidP="00796519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t>Раздел 4</w:t>
            </w:r>
          </w:p>
        </w:tc>
      </w:tr>
      <w:tr w:rsidR="00CE5889" w:rsidRPr="00B17819" w:rsidTr="00CE5889">
        <w:trPr>
          <w:trHeight w:val="301"/>
        </w:trPr>
        <w:tc>
          <w:tcPr>
            <w:tcW w:w="9356" w:type="dxa"/>
            <w:gridSpan w:val="2"/>
          </w:tcPr>
          <w:p w:rsidR="00CE5889" w:rsidRPr="00B17819" w:rsidRDefault="00CE5889" w:rsidP="00796519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CE5889" w:rsidRPr="00B17819" w:rsidTr="00CE5889">
        <w:trPr>
          <w:trHeight w:val="419"/>
        </w:trPr>
        <w:tc>
          <w:tcPr>
            <w:tcW w:w="9356" w:type="dxa"/>
            <w:gridSpan w:val="2"/>
          </w:tcPr>
          <w:p w:rsidR="00CE5889" w:rsidRDefault="00CE5889" w:rsidP="00796519">
            <w:pPr>
              <w:jc w:val="center"/>
              <w:rPr>
                <w:sz w:val="22"/>
                <w:szCs w:val="22"/>
              </w:rPr>
            </w:pPr>
          </w:p>
          <w:p w:rsidR="00CE5889" w:rsidRDefault="00CE5889" w:rsidP="00796519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3883025" cy="3420110"/>
                  <wp:effectExtent l="19050" t="0" r="3175" b="0"/>
                  <wp:docPr id="34" name="Рисунок 7" descr="\\File-srv\окзр\Родниковский район ПЗЗ_2\Парское сп\Парское панорама\ОДЗ-2\(7)2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File-srv\окзр\Родниковский район ПЗЗ_2\Парское сп\Парское панорама\ОДЗ-2\(7)2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3025" cy="3420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5889" w:rsidRDefault="00CE5889" w:rsidP="00796519">
            <w:pPr>
              <w:jc w:val="center"/>
              <w:rPr>
                <w:b/>
                <w:sz w:val="24"/>
                <w:szCs w:val="24"/>
              </w:rPr>
            </w:pPr>
          </w:p>
          <w:p w:rsidR="00CE5889" w:rsidRDefault="00CE5889" w:rsidP="00796519">
            <w:pPr>
              <w:jc w:val="center"/>
              <w:rPr>
                <w:b/>
                <w:sz w:val="24"/>
                <w:szCs w:val="24"/>
              </w:rPr>
            </w:pPr>
          </w:p>
          <w:p w:rsidR="00CE5889" w:rsidRPr="00B17819" w:rsidRDefault="00CE5889" w:rsidP="00796519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Масштаб 1 : 2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CE5889" w:rsidRPr="006872B7" w:rsidTr="00CE5889">
        <w:trPr>
          <w:trHeight w:val="302"/>
        </w:trPr>
        <w:tc>
          <w:tcPr>
            <w:tcW w:w="9356" w:type="dxa"/>
            <w:gridSpan w:val="2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CE5889" w:rsidRPr="006872B7" w:rsidTr="00CE5889">
        <w:trPr>
          <w:trHeight w:val="444"/>
        </w:trPr>
        <w:tc>
          <w:tcPr>
            <w:tcW w:w="2578" w:type="dxa"/>
          </w:tcPr>
          <w:p w:rsidR="00CE5889" w:rsidRPr="006872B7" w:rsidRDefault="00CE5889" w:rsidP="00796519">
            <w:pPr>
              <w:jc w:val="center"/>
            </w:pPr>
            <w:r>
              <w:rPr>
                <w:noProof/>
              </w:rPr>
              <w:pict>
                <v:rect id="_x0000_s1032" style="position:absolute;left:0;text-align:left;margin-left:34.65pt;margin-top:5.3pt;width:82.5pt;height:14.25pt;z-index:251672576;mso-position-horizontal-relative:text;mso-position-vertical-relative:text" fillcolor="#f2f2a0"/>
              </w:pict>
            </w:r>
          </w:p>
        </w:tc>
        <w:tc>
          <w:tcPr>
            <w:tcW w:w="6778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E5889" w:rsidRPr="006872B7" w:rsidTr="00CE5889">
        <w:trPr>
          <w:trHeight w:val="444"/>
        </w:trPr>
        <w:tc>
          <w:tcPr>
            <w:tcW w:w="2578" w:type="dxa"/>
          </w:tcPr>
          <w:p w:rsidR="00CE5889" w:rsidRDefault="00CE5889" w:rsidP="00796519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6778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CE5889" w:rsidRPr="006872B7" w:rsidTr="00CE5889">
        <w:trPr>
          <w:trHeight w:val="452"/>
        </w:trPr>
        <w:tc>
          <w:tcPr>
            <w:tcW w:w="2578" w:type="dxa"/>
            <w:vAlign w:val="center"/>
          </w:tcPr>
          <w:p w:rsidR="00CE5889" w:rsidRPr="006872B7" w:rsidRDefault="00CE5889" w:rsidP="00796519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31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6778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E5889" w:rsidRPr="006872B7" w:rsidTr="00CE5889">
        <w:trPr>
          <w:trHeight w:val="301"/>
        </w:trPr>
        <w:tc>
          <w:tcPr>
            <w:tcW w:w="2578" w:type="dxa"/>
            <w:vAlign w:val="center"/>
          </w:tcPr>
          <w:p w:rsidR="00CE5889" w:rsidRPr="006872B7" w:rsidRDefault="00CE5889" w:rsidP="00796519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019175" cy="228600"/>
                  <wp:effectExtent l="19050" t="0" r="9525" b="0"/>
                  <wp:docPr id="32" name="Рисунок 2" descr="\\File-srv\окзр\Родниковский район ПЗЗ\От администрации\Родниковское гп\Текстовые и графические описания\гнп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Родниковский район ПЗЗ\От администрации\Родниковское гп\Текстовые и графические описания\гнп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78" w:type="dxa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CE5889" w:rsidRPr="006872B7" w:rsidTr="00CE5889">
        <w:trPr>
          <w:trHeight w:val="922"/>
        </w:trPr>
        <w:tc>
          <w:tcPr>
            <w:tcW w:w="9356" w:type="dxa"/>
            <w:gridSpan w:val="2"/>
          </w:tcPr>
          <w:p w:rsidR="00CE5889" w:rsidRPr="006872B7" w:rsidRDefault="00CE5889" w:rsidP="00796519">
            <w:pPr>
              <w:rPr>
                <w:sz w:val="24"/>
                <w:szCs w:val="24"/>
              </w:rPr>
            </w:pPr>
          </w:p>
          <w:p w:rsidR="00CE5889" w:rsidRPr="006872B7" w:rsidRDefault="00CE5889" w:rsidP="00796519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 xml:space="preserve">октября </w:t>
            </w:r>
            <w:r w:rsidRPr="006872B7">
              <w:rPr>
                <w:sz w:val="24"/>
                <w:szCs w:val="24"/>
              </w:rPr>
              <w:t>20</w:t>
            </w:r>
            <w:r>
              <w:rPr>
                <w:sz w:val="24"/>
                <w:szCs w:val="24"/>
              </w:rPr>
              <w:t>20</w:t>
            </w:r>
          </w:p>
          <w:p w:rsidR="00CE5889" w:rsidRPr="006872B7" w:rsidRDefault="00CE5889" w:rsidP="00796519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CE5889" w:rsidRDefault="00CE5889" w:rsidP="00172A47">
      <w:pPr>
        <w:spacing w:line="276" w:lineRule="auto"/>
        <w:jc w:val="center"/>
        <w:rPr>
          <w:b/>
          <w:sz w:val="24"/>
          <w:szCs w:val="24"/>
        </w:rPr>
      </w:pPr>
    </w:p>
    <w:p w:rsidR="00CE5889" w:rsidRDefault="00CE5889" w:rsidP="00172A47">
      <w:pPr>
        <w:spacing w:line="276" w:lineRule="auto"/>
        <w:jc w:val="center"/>
        <w:rPr>
          <w:b/>
          <w:sz w:val="24"/>
          <w:szCs w:val="24"/>
        </w:rPr>
      </w:pPr>
    </w:p>
    <w:p w:rsidR="00CE5889" w:rsidRDefault="00CE5889" w:rsidP="00172A47">
      <w:pPr>
        <w:spacing w:line="276" w:lineRule="auto"/>
        <w:jc w:val="center"/>
        <w:rPr>
          <w:b/>
          <w:sz w:val="24"/>
          <w:szCs w:val="24"/>
        </w:rPr>
      </w:pPr>
    </w:p>
    <w:p w:rsidR="00CE5889" w:rsidRDefault="00CE5889" w:rsidP="00172A47">
      <w:pPr>
        <w:spacing w:line="276" w:lineRule="auto"/>
        <w:jc w:val="center"/>
        <w:rPr>
          <w:b/>
          <w:sz w:val="24"/>
          <w:szCs w:val="24"/>
        </w:rPr>
      </w:pPr>
    </w:p>
    <w:p w:rsidR="00CE5889" w:rsidRDefault="00CE5889" w:rsidP="00172A47">
      <w:pPr>
        <w:spacing w:line="276" w:lineRule="auto"/>
        <w:jc w:val="center"/>
        <w:rPr>
          <w:b/>
          <w:sz w:val="24"/>
          <w:szCs w:val="24"/>
        </w:rPr>
      </w:pPr>
    </w:p>
    <w:p w:rsidR="00CE5889" w:rsidRDefault="00CE5889" w:rsidP="00172A47">
      <w:pPr>
        <w:spacing w:line="276" w:lineRule="auto"/>
        <w:jc w:val="center"/>
        <w:rPr>
          <w:b/>
          <w:sz w:val="24"/>
          <w:szCs w:val="24"/>
        </w:rPr>
      </w:pPr>
    </w:p>
    <w:p w:rsidR="00CE5889" w:rsidRDefault="00CE5889" w:rsidP="00172A47">
      <w:pPr>
        <w:spacing w:line="276" w:lineRule="auto"/>
        <w:jc w:val="center"/>
        <w:rPr>
          <w:b/>
          <w:sz w:val="24"/>
          <w:szCs w:val="24"/>
        </w:rPr>
      </w:pPr>
    </w:p>
    <w:p w:rsidR="00CE5889" w:rsidRDefault="00CE5889" w:rsidP="00172A47">
      <w:pPr>
        <w:spacing w:line="276" w:lineRule="auto"/>
        <w:jc w:val="center"/>
        <w:rPr>
          <w:b/>
          <w:sz w:val="24"/>
          <w:szCs w:val="24"/>
        </w:rPr>
      </w:pPr>
    </w:p>
    <w:p w:rsidR="00CE5889" w:rsidRDefault="00CE5889" w:rsidP="00172A47">
      <w:pPr>
        <w:spacing w:line="276" w:lineRule="auto"/>
        <w:jc w:val="center"/>
        <w:rPr>
          <w:b/>
          <w:sz w:val="24"/>
          <w:szCs w:val="24"/>
        </w:rPr>
      </w:pPr>
    </w:p>
    <w:p w:rsidR="00CE5889" w:rsidRDefault="00CE5889" w:rsidP="00172A47">
      <w:pPr>
        <w:spacing w:line="276" w:lineRule="auto"/>
        <w:jc w:val="center"/>
        <w:rPr>
          <w:b/>
          <w:sz w:val="24"/>
          <w:szCs w:val="24"/>
        </w:rPr>
      </w:pPr>
    </w:p>
    <w:p w:rsidR="00CE5889" w:rsidRDefault="00CE5889" w:rsidP="00172A47">
      <w:pPr>
        <w:spacing w:line="276" w:lineRule="auto"/>
        <w:jc w:val="center"/>
        <w:rPr>
          <w:b/>
          <w:sz w:val="24"/>
          <w:szCs w:val="24"/>
        </w:rPr>
      </w:pPr>
    </w:p>
    <w:p w:rsidR="00172A47" w:rsidRPr="00CE5889" w:rsidRDefault="00473C4C" w:rsidP="00172A47">
      <w:pPr>
        <w:spacing w:line="276" w:lineRule="auto"/>
        <w:jc w:val="center"/>
        <w:rPr>
          <w:rFonts w:eastAsia="SimSun"/>
          <w:b/>
          <w:color w:val="000000"/>
          <w:sz w:val="24"/>
          <w:szCs w:val="24"/>
          <w:lang w:eastAsia="ar-SA"/>
        </w:rPr>
      </w:pPr>
      <w:r w:rsidRPr="00CE5889">
        <w:rPr>
          <w:b/>
          <w:sz w:val="24"/>
          <w:szCs w:val="24"/>
        </w:rPr>
        <w:lastRenderedPageBreak/>
        <w:t xml:space="preserve">Текстовое </w:t>
      </w:r>
      <w:r w:rsidR="00172A47" w:rsidRPr="00CE5889">
        <w:rPr>
          <w:b/>
          <w:sz w:val="24"/>
          <w:szCs w:val="24"/>
        </w:rPr>
        <w:t xml:space="preserve">описание местоположения границ территориальной </w:t>
      </w:r>
      <w:r w:rsidR="00F20FEB" w:rsidRPr="00CE5889">
        <w:rPr>
          <w:b/>
          <w:sz w:val="24"/>
          <w:szCs w:val="24"/>
        </w:rPr>
        <w:t xml:space="preserve">зоны торгового назначения ОДЗ-2 </w:t>
      </w:r>
      <w:r w:rsidR="00172A47" w:rsidRPr="00CE5889">
        <w:rPr>
          <w:b/>
          <w:color w:val="000000"/>
          <w:sz w:val="24"/>
          <w:szCs w:val="24"/>
        </w:rPr>
        <w:t>в</w:t>
      </w:r>
      <w:r w:rsidR="00172A47" w:rsidRPr="00CE5889">
        <w:rPr>
          <w:b/>
          <w:sz w:val="24"/>
          <w:szCs w:val="24"/>
        </w:rPr>
        <w:t xml:space="preserve"> границах </w:t>
      </w:r>
      <w:r w:rsidR="00172A47" w:rsidRPr="00CE5889">
        <w:rPr>
          <w:rFonts w:eastAsia="SimSun"/>
          <w:b/>
          <w:color w:val="000000"/>
          <w:sz w:val="24"/>
          <w:szCs w:val="24"/>
          <w:lang w:eastAsia="ar-SA"/>
        </w:rPr>
        <w:t>муниципального образования «</w:t>
      </w:r>
      <w:proofErr w:type="spellStart"/>
      <w:r w:rsidR="00EC7B05" w:rsidRPr="00CE5889">
        <w:rPr>
          <w:rFonts w:eastAsia="SimSun"/>
          <w:b/>
          <w:color w:val="000000"/>
          <w:sz w:val="24"/>
          <w:szCs w:val="24"/>
          <w:lang w:eastAsia="ar-SA"/>
        </w:rPr>
        <w:t>Парское</w:t>
      </w:r>
      <w:proofErr w:type="spellEnd"/>
      <w:r w:rsidR="00172A47" w:rsidRPr="00CE5889">
        <w:rPr>
          <w:rFonts w:eastAsia="SimSun"/>
          <w:b/>
          <w:color w:val="000000"/>
          <w:sz w:val="24"/>
          <w:szCs w:val="24"/>
          <w:lang w:eastAsia="ar-SA"/>
        </w:rPr>
        <w:t xml:space="preserve"> сельское поселение Родниковского муниципального района Ивановской области»</w:t>
      </w:r>
    </w:p>
    <w:p w:rsidR="00473C4C" w:rsidRPr="00705BA5" w:rsidRDefault="00473C4C" w:rsidP="00172A47">
      <w:pPr>
        <w:jc w:val="center"/>
        <w:rPr>
          <w:sz w:val="28"/>
          <w:szCs w:val="28"/>
        </w:rPr>
      </w:pPr>
    </w:p>
    <w:p w:rsidR="00473C4C" w:rsidRDefault="00473C4C"/>
    <w:tbl>
      <w:tblPr>
        <w:tblW w:w="9357" w:type="dxa"/>
        <w:tblInd w:w="12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/>
      </w:tblPr>
      <w:tblGrid>
        <w:gridCol w:w="1274"/>
        <w:gridCol w:w="1561"/>
        <w:gridCol w:w="6522"/>
      </w:tblGrid>
      <w:tr w:rsidR="004D1627" w:rsidRPr="00144965" w:rsidTr="00BE7373">
        <w:trPr>
          <w:cantSplit/>
          <w:tblHeader/>
        </w:trPr>
        <w:tc>
          <w:tcPr>
            <w:tcW w:w="1515" w:type="pct"/>
            <w:gridSpan w:val="2"/>
            <w:shd w:val="clear" w:color="auto" w:fill="auto"/>
            <w:vAlign w:val="center"/>
          </w:tcPr>
          <w:p w:rsidR="004D1627" w:rsidRPr="005C6913" w:rsidRDefault="00473C4C" w:rsidP="00181B08">
            <w:pPr>
              <w:jc w:val="center"/>
              <w:rPr>
                <w:b/>
                <w:lang w:val="en-US"/>
              </w:rPr>
            </w:pPr>
            <w:r>
              <w:rPr>
                <w:b/>
              </w:rPr>
              <w:t>Прохождение границы</w:t>
            </w:r>
          </w:p>
        </w:tc>
        <w:tc>
          <w:tcPr>
            <w:tcW w:w="3485" w:type="pct"/>
            <w:vMerge w:val="restart"/>
            <w:shd w:val="clear" w:color="auto" w:fill="auto"/>
            <w:vAlign w:val="center"/>
          </w:tcPr>
          <w:p w:rsidR="004D1627" w:rsidRPr="005C6913" w:rsidRDefault="00473C4C" w:rsidP="00181B08">
            <w:pPr>
              <w:pStyle w:val="10"/>
              <w:jc w:val="center"/>
              <w:rPr>
                <w:b/>
                <w:sz w:val="20"/>
                <w:lang w:val="en-US"/>
              </w:rPr>
            </w:pPr>
            <w:r>
              <w:rPr>
                <w:b/>
              </w:rPr>
              <w:t>Описание прохождения границы</w:t>
            </w:r>
          </w:p>
        </w:tc>
      </w:tr>
      <w:tr w:rsidR="004D1627" w:rsidRPr="00144965" w:rsidTr="00BE7373">
        <w:trPr>
          <w:cantSplit/>
          <w:tblHeader/>
        </w:trPr>
        <w:tc>
          <w:tcPr>
            <w:tcW w:w="681" w:type="pct"/>
            <w:shd w:val="clear" w:color="auto" w:fill="auto"/>
            <w:vAlign w:val="center"/>
          </w:tcPr>
          <w:p w:rsidR="004D1627" w:rsidRPr="00144965" w:rsidRDefault="00473C4C" w:rsidP="00181B08">
            <w:pPr>
              <w:jc w:val="center"/>
              <w:rPr>
                <w:b/>
              </w:rPr>
            </w:pPr>
            <w:r>
              <w:rPr>
                <w:b/>
              </w:rPr>
              <w:t>от точки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4D1627" w:rsidRPr="00144965" w:rsidRDefault="00473C4C" w:rsidP="00181B08">
            <w:pPr>
              <w:jc w:val="center"/>
              <w:rPr>
                <w:b/>
              </w:rPr>
            </w:pPr>
            <w:r>
              <w:rPr>
                <w:b/>
              </w:rPr>
              <w:t>до точки</w:t>
            </w:r>
          </w:p>
        </w:tc>
        <w:tc>
          <w:tcPr>
            <w:tcW w:w="3485" w:type="pct"/>
            <w:vMerge/>
            <w:shd w:val="clear" w:color="auto" w:fill="auto"/>
            <w:vAlign w:val="center"/>
          </w:tcPr>
          <w:p w:rsidR="004D1627" w:rsidRPr="00144965" w:rsidRDefault="004D1627" w:rsidP="00181B08">
            <w:pPr>
              <w:pStyle w:val="10"/>
              <w:jc w:val="center"/>
              <w:rPr>
                <w:b/>
                <w:sz w:val="20"/>
              </w:rPr>
            </w:pPr>
          </w:p>
        </w:tc>
      </w:tr>
      <w:tr w:rsidR="004D1627" w:rsidRPr="00144965" w:rsidTr="00BE7373">
        <w:trPr>
          <w:cantSplit/>
          <w:tblHeader/>
        </w:trPr>
        <w:tc>
          <w:tcPr>
            <w:tcW w:w="681" w:type="pct"/>
            <w:shd w:val="clear" w:color="auto" w:fill="auto"/>
            <w:vAlign w:val="center"/>
          </w:tcPr>
          <w:p w:rsidR="004D1627" w:rsidRPr="00473C4C" w:rsidRDefault="004D1627" w:rsidP="00181B08">
            <w:pPr>
              <w:jc w:val="center"/>
              <w:rPr>
                <w:b/>
                <w:i/>
              </w:rPr>
            </w:pPr>
            <w:r w:rsidRPr="00473C4C">
              <w:rPr>
                <w:b/>
                <w:i/>
              </w:rPr>
              <w:t>1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4D1627" w:rsidRPr="00473C4C" w:rsidRDefault="004D1627" w:rsidP="00181B08">
            <w:pPr>
              <w:jc w:val="center"/>
              <w:rPr>
                <w:b/>
                <w:i/>
              </w:rPr>
            </w:pPr>
            <w:r w:rsidRPr="00473C4C">
              <w:rPr>
                <w:b/>
                <w:i/>
              </w:rPr>
              <w:t>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4D1627" w:rsidRPr="00473C4C" w:rsidRDefault="00473C4C" w:rsidP="00181B08">
            <w:pPr>
              <w:jc w:val="center"/>
              <w:rPr>
                <w:b/>
                <w:i/>
              </w:rPr>
            </w:pPr>
            <w:r w:rsidRPr="00473C4C">
              <w:rPr>
                <w:b/>
                <w:i/>
              </w:rPr>
              <w:t>3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Pr="00B551E4" w:rsidRDefault="00B551E4">
            <w:pPr>
              <w:jc w:val="center"/>
            </w:pPr>
            <w:r>
              <w:t>-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181B08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Pr="00B551E4" w:rsidRDefault="00B551E4" w:rsidP="00E95238">
            <w:pPr>
              <w:jc w:val="center"/>
            </w:pPr>
            <w:r>
              <w:t>-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 w:rsidP="00E95238">
            <w:pPr>
              <w:jc w:val="center"/>
            </w:pPr>
            <w: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E95238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11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11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12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181B08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13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13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14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10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Pr="00B551E4" w:rsidRDefault="00B551E4" w:rsidP="00E95238">
            <w:pPr>
              <w:jc w:val="center"/>
            </w:pPr>
            <w:r>
              <w:t>-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 w:rsidP="00E95238">
            <w:pPr>
              <w:jc w:val="center"/>
            </w:pPr>
            <w: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E95238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16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16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17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17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18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18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15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Pr="00B551E4" w:rsidRDefault="00B551E4" w:rsidP="00E95238">
            <w:pPr>
              <w:jc w:val="center"/>
            </w:pPr>
            <w:r>
              <w:t>-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 w:rsidP="00E95238">
            <w:pPr>
              <w:jc w:val="center"/>
            </w:pPr>
            <w: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E95238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B551E4" w:rsidRPr="00EE103A" w:rsidTr="0051711B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19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20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51711B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51711B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21</w:t>
            </w:r>
          </w:p>
        </w:tc>
        <w:tc>
          <w:tcPr>
            <w:tcW w:w="3485" w:type="pct"/>
            <w:vAlign w:val="center"/>
          </w:tcPr>
          <w:p w:rsidR="00B551E4" w:rsidRPr="00EE103A" w:rsidRDefault="00B551E4" w:rsidP="0051711B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51711B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21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22</w:t>
            </w:r>
          </w:p>
        </w:tc>
        <w:tc>
          <w:tcPr>
            <w:tcW w:w="3485" w:type="pct"/>
            <w:vAlign w:val="center"/>
          </w:tcPr>
          <w:p w:rsidR="00B551E4" w:rsidRPr="00EE103A" w:rsidRDefault="00B551E4" w:rsidP="0051711B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51711B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22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19</w:t>
            </w:r>
          </w:p>
        </w:tc>
        <w:tc>
          <w:tcPr>
            <w:tcW w:w="3485" w:type="pct"/>
            <w:vAlign w:val="center"/>
          </w:tcPr>
          <w:p w:rsidR="00B551E4" w:rsidRPr="00EE103A" w:rsidRDefault="00B551E4" w:rsidP="0051711B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51711B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Pr="00B551E4" w:rsidRDefault="00B551E4" w:rsidP="00E95238">
            <w:pPr>
              <w:jc w:val="center"/>
            </w:pPr>
            <w:r>
              <w:t>-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 w:rsidP="00E95238">
            <w:pPr>
              <w:jc w:val="center"/>
            </w:pPr>
            <w:r>
              <w:t>-</w:t>
            </w:r>
          </w:p>
        </w:tc>
        <w:tc>
          <w:tcPr>
            <w:tcW w:w="3485" w:type="pct"/>
            <w:vAlign w:val="center"/>
          </w:tcPr>
          <w:p w:rsidR="00B551E4" w:rsidRPr="00EE103A" w:rsidRDefault="00B551E4" w:rsidP="00E95238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B551E4" w:rsidRPr="00EE103A" w:rsidTr="0051711B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23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24</w:t>
            </w:r>
          </w:p>
        </w:tc>
        <w:tc>
          <w:tcPr>
            <w:tcW w:w="3485" w:type="pct"/>
            <w:vAlign w:val="center"/>
          </w:tcPr>
          <w:p w:rsidR="00B551E4" w:rsidRPr="00EE103A" w:rsidRDefault="00B551E4" w:rsidP="0051711B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51711B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24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25</w:t>
            </w:r>
          </w:p>
        </w:tc>
        <w:tc>
          <w:tcPr>
            <w:tcW w:w="3485" w:type="pct"/>
            <w:vAlign w:val="center"/>
          </w:tcPr>
          <w:p w:rsidR="00B551E4" w:rsidRPr="00EE103A" w:rsidRDefault="00B551E4" w:rsidP="0051711B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25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26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946A14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26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23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946A14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Pr="00B551E4" w:rsidRDefault="00B551E4" w:rsidP="00E95238">
            <w:pPr>
              <w:jc w:val="center"/>
            </w:pPr>
            <w:r>
              <w:t>-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 w:rsidP="00E95238">
            <w:pPr>
              <w:jc w:val="center"/>
            </w:pPr>
            <w: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E95238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27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28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28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29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29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30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27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Pr="00B551E4" w:rsidRDefault="00B551E4" w:rsidP="00E95238">
            <w:pPr>
              <w:jc w:val="center"/>
            </w:pPr>
            <w:r>
              <w:t>-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 w:rsidP="00E95238">
            <w:pPr>
              <w:jc w:val="center"/>
            </w:pPr>
            <w: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E95238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31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32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32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33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33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34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E7031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34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35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E7031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35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31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E7031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Pr="00B551E4" w:rsidRDefault="00B551E4" w:rsidP="00E95238">
            <w:pPr>
              <w:jc w:val="center"/>
            </w:pPr>
            <w:r>
              <w:t>-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 w:rsidP="00E95238">
            <w:pPr>
              <w:jc w:val="center"/>
            </w:pPr>
            <w: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E95238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36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37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E7031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37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38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E7031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38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39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E7031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B551E4" w:rsidRPr="00EE103A" w:rsidTr="00BE7373">
        <w:trPr>
          <w:cantSplit/>
          <w:trHeight w:val="20"/>
        </w:trPr>
        <w:tc>
          <w:tcPr>
            <w:tcW w:w="681" w:type="pct"/>
            <w:shd w:val="clear" w:color="auto" w:fill="auto"/>
            <w:vAlign w:val="center"/>
          </w:tcPr>
          <w:p w:rsidR="00B551E4" w:rsidRDefault="00B551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39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B551E4" w:rsidRDefault="00B551E4">
            <w:pPr>
              <w:jc w:val="center"/>
            </w:pPr>
            <w:r>
              <w:t>36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B551E4" w:rsidRPr="00EE103A" w:rsidRDefault="00B551E4" w:rsidP="00E7031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</w:tbl>
    <w:p w:rsidR="00181B08" w:rsidRPr="00EE103A" w:rsidRDefault="00181B08" w:rsidP="00181B08">
      <w:pPr>
        <w:pStyle w:val="10"/>
        <w:tabs>
          <w:tab w:val="left" w:pos="11340"/>
        </w:tabs>
        <w:ind w:right="2150"/>
        <w:rPr>
          <w:caps/>
          <w:sz w:val="18"/>
          <w:szCs w:val="18"/>
        </w:rPr>
      </w:pPr>
    </w:p>
    <w:p w:rsidR="00181B08" w:rsidRPr="00EE103A" w:rsidRDefault="00181B08" w:rsidP="00181B08">
      <w:pPr>
        <w:pStyle w:val="10"/>
        <w:tabs>
          <w:tab w:val="left" w:pos="11340"/>
        </w:tabs>
        <w:jc w:val="center"/>
        <w:rPr>
          <w:caps/>
          <w:sz w:val="18"/>
          <w:szCs w:val="18"/>
        </w:rPr>
      </w:pPr>
    </w:p>
    <w:p w:rsidR="002D6987" w:rsidRPr="00EE103A" w:rsidRDefault="002D6987">
      <w:pPr>
        <w:rPr>
          <w:sz w:val="18"/>
          <w:szCs w:val="18"/>
        </w:rPr>
      </w:pPr>
    </w:p>
    <w:sectPr w:rsidR="002D6987" w:rsidRPr="00EE103A" w:rsidSect="0090619F">
      <w:footerReference w:type="first" r:id="rId16"/>
      <w:type w:val="continuous"/>
      <w:pgSz w:w="11906" w:h="16838" w:code="9"/>
      <w:pgMar w:top="1134" w:right="850" w:bottom="1134" w:left="1701" w:header="709" w:footer="0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95238" w:rsidRDefault="00E95238" w:rsidP="00DA35FF">
      <w:pPr>
        <w:pStyle w:val="a9"/>
      </w:pPr>
      <w:r>
        <w:separator/>
      </w:r>
    </w:p>
  </w:endnote>
  <w:endnote w:type="continuationSeparator" w:id="0">
    <w:p w:rsidR="00E95238" w:rsidRDefault="00E95238" w:rsidP="00DA35FF">
      <w:pPr>
        <w:pStyle w:val="a9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95238" w:rsidRDefault="00E95238">
    <w:pPr>
      <w:pStyle w:val="aa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-54pt;margin-top:-785.2pt;width:21.6pt;height:349.4pt;z-index:251657728" filled="f" stroked="f">
          <v:textbox style="layout-flow:vertical;mso-layout-flow-alt:bottom-to-top;mso-next-textbox:#_x0000_s2050">
            <w:txbxContent>
              <w:p w:rsidR="00E95238" w:rsidRDefault="00E95238" w:rsidP="00F65A45">
                <w:pPr>
                  <w:pStyle w:val="10"/>
                  <w:ind w:right="355" w:firstLine="540"/>
                  <w:jc w:val="both"/>
                  <w:rPr>
                    <w:color w:val="808080"/>
                    <w:sz w:val="16"/>
                  </w:rPr>
                </w:pPr>
                <w:r>
                  <w:rPr>
                    <w:color w:val="808080"/>
                    <w:sz w:val="16"/>
                  </w:rPr>
                  <w:t>Документ подготовлен с использованием программного обеспечения «ПАНОРАМА»</w:t>
                </w:r>
              </w:p>
              <w:p w:rsidR="00E95238" w:rsidRDefault="00E95238" w:rsidP="00F65A45"/>
            </w:txbxContent>
          </v:textbox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95238" w:rsidRDefault="00E95238" w:rsidP="00DA35FF">
      <w:pPr>
        <w:pStyle w:val="a9"/>
      </w:pPr>
      <w:r>
        <w:separator/>
      </w:r>
    </w:p>
  </w:footnote>
  <w:footnote w:type="continuationSeparator" w:id="0">
    <w:p w:rsidR="00E95238" w:rsidRDefault="00E95238" w:rsidP="00DA35FF">
      <w:pPr>
        <w:pStyle w:val="a9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F0C5F11"/>
    <w:multiLevelType w:val="hybridMultilevel"/>
    <w:tmpl w:val="7236ED0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43A0076B"/>
    <w:multiLevelType w:val="singleLevel"/>
    <w:tmpl w:val="7D280C44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/>
  <w:attachedTemplate r:id="rId1"/>
  <w:stylePaneFormatFilter w:val="3F01"/>
  <w:defaultTabStop w:val="720"/>
  <w:drawingGridHorizontalSpacing w:val="100"/>
  <w:displayHorizontalDrawingGridEvery w:val="0"/>
  <w:displayVerticalDrawingGridEvery w:val="0"/>
  <w:noPunctuationKerning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2709E8"/>
    <w:rsid w:val="00007437"/>
    <w:rsid w:val="0001477C"/>
    <w:rsid w:val="0002046B"/>
    <w:rsid w:val="00022AE4"/>
    <w:rsid w:val="00041CDA"/>
    <w:rsid w:val="00051474"/>
    <w:rsid w:val="000F6C47"/>
    <w:rsid w:val="001035EC"/>
    <w:rsid w:val="00144A4D"/>
    <w:rsid w:val="00172A47"/>
    <w:rsid w:val="00181B08"/>
    <w:rsid w:val="00184160"/>
    <w:rsid w:val="001970A9"/>
    <w:rsid w:val="001A7080"/>
    <w:rsid w:val="001C29E9"/>
    <w:rsid w:val="001D4D42"/>
    <w:rsid w:val="001F525B"/>
    <w:rsid w:val="00204F41"/>
    <w:rsid w:val="0022127A"/>
    <w:rsid w:val="0022592E"/>
    <w:rsid w:val="00236117"/>
    <w:rsid w:val="00255B0F"/>
    <w:rsid w:val="00264FC1"/>
    <w:rsid w:val="00265DC4"/>
    <w:rsid w:val="0026650E"/>
    <w:rsid w:val="002709E8"/>
    <w:rsid w:val="0027482B"/>
    <w:rsid w:val="002D3247"/>
    <w:rsid w:val="002D6987"/>
    <w:rsid w:val="002E697F"/>
    <w:rsid w:val="002F08CC"/>
    <w:rsid w:val="002F12F2"/>
    <w:rsid w:val="00331871"/>
    <w:rsid w:val="00335FF9"/>
    <w:rsid w:val="00346246"/>
    <w:rsid w:val="003620F0"/>
    <w:rsid w:val="00371F82"/>
    <w:rsid w:val="003818DD"/>
    <w:rsid w:val="003C0609"/>
    <w:rsid w:val="003F338C"/>
    <w:rsid w:val="003F7BA4"/>
    <w:rsid w:val="00405B5A"/>
    <w:rsid w:val="00460862"/>
    <w:rsid w:val="00460F43"/>
    <w:rsid w:val="00466498"/>
    <w:rsid w:val="00471412"/>
    <w:rsid w:val="00473C4C"/>
    <w:rsid w:val="00484876"/>
    <w:rsid w:val="00485AAC"/>
    <w:rsid w:val="004913B1"/>
    <w:rsid w:val="004A42A0"/>
    <w:rsid w:val="004D1627"/>
    <w:rsid w:val="004D3205"/>
    <w:rsid w:val="0050036C"/>
    <w:rsid w:val="0051711B"/>
    <w:rsid w:val="00555C2E"/>
    <w:rsid w:val="005728AF"/>
    <w:rsid w:val="00584D32"/>
    <w:rsid w:val="00592A7B"/>
    <w:rsid w:val="005A70FE"/>
    <w:rsid w:val="005B44DE"/>
    <w:rsid w:val="005C1B32"/>
    <w:rsid w:val="005D7AC3"/>
    <w:rsid w:val="005E1235"/>
    <w:rsid w:val="005E73DF"/>
    <w:rsid w:val="00614CC4"/>
    <w:rsid w:val="006157E6"/>
    <w:rsid w:val="00625D5A"/>
    <w:rsid w:val="00674212"/>
    <w:rsid w:val="0067461A"/>
    <w:rsid w:val="006817CF"/>
    <w:rsid w:val="00687B3B"/>
    <w:rsid w:val="006A504A"/>
    <w:rsid w:val="006B5BC6"/>
    <w:rsid w:val="006E620B"/>
    <w:rsid w:val="006F5B03"/>
    <w:rsid w:val="00703030"/>
    <w:rsid w:val="00705BA5"/>
    <w:rsid w:val="007170C9"/>
    <w:rsid w:val="00732B48"/>
    <w:rsid w:val="0075627A"/>
    <w:rsid w:val="00783202"/>
    <w:rsid w:val="007876F2"/>
    <w:rsid w:val="00791A4A"/>
    <w:rsid w:val="007B5258"/>
    <w:rsid w:val="007E7BE9"/>
    <w:rsid w:val="007F0B68"/>
    <w:rsid w:val="00801076"/>
    <w:rsid w:val="0080429D"/>
    <w:rsid w:val="0080589F"/>
    <w:rsid w:val="00816F08"/>
    <w:rsid w:val="00840BE6"/>
    <w:rsid w:val="00842814"/>
    <w:rsid w:val="00886090"/>
    <w:rsid w:val="00892358"/>
    <w:rsid w:val="008A386D"/>
    <w:rsid w:val="008B5144"/>
    <w:rsid w:val="008B552B"/>
    <w:rsid w:val="008C014F"/>
    <w:rsid w:val="008D1F39"/>
    <w:rsid w:val="008F3CA2"/>
    <w:rsid w:val="00900966"/>
    <w:rsid w:val="0090619F"/>
    <w:rsid w:val="00914F06"/>
    <w:rsid w:val="0093099F"/>
    <w:rsid w:val="00942D6C"/>
    <w:rsid w:val="00946A14"/>
    <w:rsid w:val="009A7732"/>
    <w:rsid w:val="009B33F2"/>
    <w:rsid w:val="009C1355"/>
    <w:rsid w:val="009E11B3"/>
    <w:rsid w:val="00A10961"/>
    <w:rsid w:val="00A13C9E"/>
    <w:rsid w:val="00A603A0"/>
    <w:rsid w:val="00A671E9"/>
    <w:rsid w:val="00A773A8"/>
    <w:rsid w:val="00A8466A"/>
    <w:rsid w:val="00B306E5"/>
    <w:rsid w:val="00B33BA2"/>
    <w:rsid w:val="00B37174"/>
    <w:rsid w:val="00B551E4"/>
    <w:rsid w:val="00B97BC7"/>
    <w:rsid w:val="00BB287B"/>
    <w:rsid w:val="00BE489C"/>
    <w:rsid w:val="00BE7373"/>
    <w:rsid w:val="00BF1187"/>
    <w:rsid w:val="00C228CC"/>
    <w:rsid w:val="00C51B87"/>
    <w:rsid w:val="00C72E34"/>
    <w:rsid w:val="00C92C21"/>
    <w:rsid w:val="00CA0ACF"/>
    <w:rsid w:val="00CE5889"/>
    <w:rsid w:val="00CF2886"/>
    <w:rsid w:val="00D07132"/>
    <w:rsid w:val="00D232B1"/>
    <w:rsid w:val="00D31BD7"/>
    <w:rsid w:val="00D351F9"/>
    <w:rsid w:val="00D468F3"/>
    <w:rsid w:val="00D9609B"/>
    <w:rsid w:val="00DA35FF"/>
    <w:rsid w:val="00DB7492"/>
    <w:rsid w:val="00DD00BE"/>
    <w:rsid w:val="00DD031B"/>
    <w:rsid w:val="00DE3863"/>
    <w:rsid w:val="00E14E2C"/>
    <w:rsid w:val="00E30B7B"/>
    <w:rsid w:val="00E65AEC"/>
    <w:rsid w:val="00E65CEE"/>
    <w:rsid w:val="00E70310"/>
    <w:rsid w:val="00E75489"/>
    <w:rsid w:val="00E760B7"/>
    <w:rsid w:val="00E77C21"/>
    <w:rsid w:val="00E8104D"/>
    <w:rsid w:val="00E91622"/>
    <w:rsid w:val="00E95238"/>
    <w:rsid w:val="00EA07CC"/>
    <w:rsid w:val="00EB5C47"/>
    <w:rsid w:val="00EC7B05"/>
    <w:rsid w:val="00ED19F1"/>
    <w:rsid w:val="00ED3202"/>
    <w:rsid w:val="00EE103A"/>
    <w:rsid w:val="00F20FEB"/>
    <w:rsid w:val="00F43196"/>
    <w:rsid w:val="00F45F58"/>
    <w:rsid w:val="00F65A45"/>
    <w:rsid w:val="00F96288"/>
    <w:rsid w:val="00FC4795"/>
    <w:rsid w:val="00FD068F"/>
    <w:rsid w:val="00FD223D"/>
    <w:rsid w:val="00FE4602"/>
    <w:rsid w:val="00FF3071"/>
    <w:rsid w:val="00FF67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0">
    <w:name w:val="Normal"/>
    <w:qFormat/>
    <w:rsid w:val="00460862"/>
  </w:style>
  <w:style w:type="paragraph" w:styleId="1">
    <w:name w:val="heading 1"/>
    <w:basedOn w:val="a0"/>
    <w:next w:val="a0"/>
    <w:qFormat/>
    <w:rsid w:val="00460862"/>
    <w:pPr>
      <w:keepNext/>
      <w:autoSpaceDE w:val="0"/>
      <w:autoSpaceDN w:val="0"/>
      <w:spacing w:before="120"/>
      <w:jc w:val="center"/>
      <w:outlineLvl w:val="0"/>
    </w:pPr>
    <w:rPr>
      <w:rFonts w:ascii="Arial" w:hAnsi="Arial"/>
      <w:b/>
      <w:kern w:val="28"/>
      <w:sz w:val="24"/>
    </w:rPr>
  </w:style>
  <w:style w:type="paragraph" w:styleId="2">
    <w:name w:val="heading 2"/>
    <w:basedOn w:val="a0"/>
    <w:next w:val="a0"/>
    <w:qFormat/>
    <w:rsid w:val="00460862"/>
    <w:pPr>
      <w:keepNext/>
      <w:widowControl w:val="0"/>
      <w:outlineLvl w:val="1"/>
    </w:pPr>
    <w:rPr>
      <w:b/>
      <w:snapToGrid w:val="0"/>
    </w:rPr>
  </w:style>
  <w:style w:type="paragraph" w:styleId="3">
    <w:name w:val="heading 3"/>
    <w:basedOn w:val="a0"/>
    <w:next w:val="a0"/>
    <w:qFormat/>
    <w:rsid w:val="00460862"/>
    <w:pPr>
      <w:keepNext/>
      <w:ind w:left="1843"/>
      <w:outlineLvl w:val="2"/>
    </w:pPr>
    <w:rPr>
      <w:sz w:val="24"/>
    </w:rPr>
  </w:style>
  <w:style w:type="paragraph" w:styleId="4">
    <w:name w:val="heading 4"/>
    <w:basedOn w:val="a0"/>
    <w:next w:val="a0"/>
    <w:qFormat/>
    <w:rsid w:val="00460862"/>
    <w:pPr>
      <w:keepNext/>
      <w:outlineLvl w:val="3"/>
    </w:pPr>
    <w:rPr>
      <w:rFonts w:ascii="Arial CYR" w:hAnsi="Arial CYR"/>
      <w:b/>
      <w:sz w:val="22"/>
    </w:rPr>
  </w:style>
  <w:style w:type="paragraph" w:styleId="5">
    <w:name w:val="heading 5"/>
    <w:basedOn w:val="a0"/>
    <w:next w:val="a0"/>
    <w:qFormat/>
    <w:rsid w:val="00460862"/>
    <w:pPr>
      <w:keepNext/>
      <w:outlineLvl w:val="4"/>
    </w:pPr>
    <w:rPr>
      <w:b/>
      <w:sz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10">
    <w:name w:val="Обычный1"/>
    <w:rsid w:val="00460862"/>
    <w:rPr>
      <w:sz w:val="24"/>
    </w:rPr>
  </w:style>
  <w:style w:type="paragraph" w:styleId="a4">
    <w:name w:val="Title"/>
    <w:basedOn w:val="a0"/>
    <w:qFormat/>
    <w:rsid w:val="00460862"/>
    <w:pPr>
      <w:jc w:val="center"/>
    </w:pPr>
    <w:rPr>
      <w:b/>
      <w:sz w:val="28"/>
    </w:rPr>
  </w:style>
  <w:style w:type="paragraph" w:customStyle="1" w:styleId="a">
    <w:name w:val="мар."/>
    <w:basedOn w:val="a0"/>
    <w:autoRedefine/>
    <w:rsid w:val="00460862"/>
    <w:pPr>
      <w:numPr>
        <w:numId w:val="1"/>
      </w:numPr>
      <w:jc w:val="both"/>
    </w:pPr>
    <w:rPr>
      <w:rFonts w:ascii="Arial" w:hAnsi="Arial"/>
    </w:rPr>
  </w:style>
  <w:style w:type="paragraph" w:customStyle="1" w:styleId="11">
    <w:name w:val="Обычный1"/>
    <w:basedOn w:val="a0"/>
    <w:autoRedefine/>
    <w:rsid w:val="00460862"/>
    <w:pPr>
      <w:ind w:firstLine="567"/>
      <w:jc w:val="both"/>
    </w:pPr>
    <w:rPr>
      <w:rFonts w:ascii="Arial" w:hAnsi="Arial"/>
      <w:snapToGrid w:val="0"/>
    </w:rPr>
  </w:style>
  <w:style w:type="paragraph" w:styleId="a5">
    <w:name w:val="Body Text Indent"/>
    <w:basedOn w:val="a0"/>
    <w:rsid w:val="00460862"/>
    <w:pPr>
      <w:ind w:left="1843" w:firstLine="317"/>
      <w:jc w:val="both"/>
    </w:pPr>
    <w:rPr>
      <w:sz w:val="24"/>
    </w:rPr>
  </w:style>
  <w:style w:type="paragraph" w:customStyle="1" w:styleId="HLP">
    <w:name w:val="HLP"/>
    <w:basedOn w:val="1"/>
    <w:next w:val="a0"/>
    <w:autoRedefine/>
    <w:rsid w:val="00460862"/>
    <w:pPr>
      <w:autoSpaceDE/>
      <w:autoSpaceDN/>
      <w:spacing w:before="0"/>
    </w:pPr>
    <w:rPr>
      <w:snapToGrid w:val="0"/>
      <w:sz w:val="20"/>
    </w:rPr>
  </w:style>
  <w:style w:type="paragraph" w:customStyle="1" w:styleId="20">
    <w:name w:val="Стиль 2 столбца (по центру)"/>
    <w:basedOn w:val="a0"/>
    <w:rsid w:val="00460862"/>
    <w:pPr>
      <w:jc w:val="center"/>
    </w:pPr>
    <w:rPr>
      <w:rFonts w:ascii="Arial" w:hAnsi="Arial"/>
      <w:sz w:val="24"/>
    </w:rPr>
  </w:style>
  <w:style w:type="paragraph" w:customStyle="1" w:styleId="a6">
    <w:name w:val="Основа для док."/>
    <w:basedOn w:val="a0"/>
    <w:rsid w:val="00460862"/>
    <w:pPr>
      <w:ind w:firstLine="284"/>
      <w:jc w:val="both"/>
    </w:pPr>
    <w:rPr>
      <w:rFonts w:ascii="Arial" w:hAnsi="Arial"/>
      <w:sz w:val="24"/>
    </w:rPr>
  </w:style>
  <w:style w:type="paragraph" w:customStyle="1" w:styleId="a7">
    <w:name w:val="марк основ"/>
    <w:basedOn w:val="a6"/>
    <w:rsid w:val="00460862"/>
    <w:pPr>
      <w:spacing w:before="120" w:after="120"/>
    </w:pPr>
    <w:rPr>
      <w:b/>
    </w:rPr>
  </w:style>
  <w:style w:type="table" w:styleId="a8">
    <w:name w:val="Table Grid"/>
    <w:basedOn w:val="a2"/>
    <w:uiPriority w:val="59"/>
    <w:rsid w:val="002D698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0"/>
    <w:rsid w:val="00B97BC7"/>
    <w:pPr>
      <w:tabs>
        <w:tab w:val="center" w:pos="4677"/>
        <w:tab w:val="right" w:pos="9355"/>
      </w:tabs>
    </w:pPr>
  </w:style>
  <w:style w:type="paragraph" w:styleId="aa">
    <w:name w:val="footer"/>
    <w:basedOn w:val="a0"/>
    <w:rsid w:val="00B97BC7"/>
    <w:pPr>
      <w:tabs>
        <w:tab w:val="center" w:pos="4677"/>
        <w:tab w:val="right" w:pos="9355"/>
      </w:tabs>
    </w:pPr>
  </w:style>
  <w:style w:type="character" w:styleId="ab">
    <w:name w:val="page number"/>
    <w:basedOn w:val="a1"/>
    <w:rsid w:val="00B97BC7"/>
  </w:style>
  <w:style w:type="paragraph" w:customStyle="1" w:styleId="ac">
    <w:name w:val="Виды заголовок"/>
    <w:next w:val="a0"/>
    <w:rsid w:val="00A603A0"/>
    <w:pPr>
      <w:spacing w:before="160" w:after="60"/>
      <w:jc w:val="center"/>
      <w:outlineLvl w:val="4"/>
    </w:pPr>
    <w:rPr>
      <w:rFonts w:ascii="Arial" w:hAnsi="Arial"/>
      <w:b/>
      <w:spacing w:val="-1"/>
      <w:sz w:val="18"/>
      <w:szCs w:val="18"/>
      <w:lang w:val="en-US" w:eastAsia="en-US"/>
    </w:rPr>
  </w:style>
  <w:style w:type="paragraph" w:customStyle="1" w:styleId="21">
    <w:name w:val="Обычный2"/>
    <w:rsid w:val="00BE489C"/>
    <w:rPr>
      <w:sz w:val="24"/>
    </w:rPr>
  </w:style>
  <w:style w:type="paragraph" w:customStyle="1" w:styleId="ConsPlusNormal">
    <w:name w:val="ConsPlusNormal"/>
    <w:rsid w:val="002D3247"/>
    <w:pPr>
      <w:widowControl w:val="0"/>
      <w:suppressAutoHyphens/>
      <w:autoSpaceDE w:val="0"/>
    </w:pPr>
    <w:rPr>
      <w:sz w:val="32"/>
      <w:lang w:eastAsia="zh-CN"/>
    </w:rPr>
  </w:style>
  <w:style w:type="paragraph" w:customStyle="1" w:styleId="30">
    <w:name w:val="Обычный3"/>
    <w:rsid w:val="00A773A8"/>
    <w:rPr>
      <w:sz w:val="24"/>
    </w:rPr>
  </w:style>
  <w:style w:type="paragraph" w:customStyle="1" w:styleId="14">
    <w:name w:val="Обычный14"/>
    <w:rsid w:val="0051711B"/>
    <w:rPr>
      <w:sz w:val="24"/>
    </w:rPr>
  </w:style>
  <w:style w:type="paragraph" w:customStyle="1" w:styleId="40">
    <w:name w:val="Обычный4"/>
    <w:rsid w:val="00ED19F1"/>
    <w:rPr>
      <w:sz w:val="24"/>
    </w:rPr>
  </w:style>
  <w:style w:type="paragraph" w:customStyle="1" w:styleId="50">
    <w:name w:val="Обычный5"/>
    <w:rsid w:val="00EC7B05"/>
    <w:rPr>
      <w:sz w:val="24"/>
    </w:rPr>
  </w:style>
  <w:style w:type="paragraph" w:styleId="ad">
    <w:name w:val="Balloon Text"/>
    <w:basedOn w:val="a0"/>
    <w:link w:val="ae"/>
    <w:rsid w:val="00CE5889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1"/>
    <w:link w:val="ad"/>
    <w:rsid w:val="00CE588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895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30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7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79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34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%20(x86)\Panorama\PanEdit11\geodesy.dot\00_MejPlan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00_MejPlan</Template>
  <TotalTime>85</TotalTime>
  <Pages>12</Pages>
  <Words>1294</Words>
  <Characters>8047</Characters>
  <Application>Microsoft Office Word</Application>
  <DocSecurity>0</DocSecurity>
  <Lines>67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Шаблон</vt:lpstr>
    </vt:vector>
  </TitlesOfParts>
  <Company>КБ "Панорама"</Company>
  <LinksUpToDate>false</LinksUpToDate>
  <CharactersWithSpaces>9323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Шаблон</dc:title>
  <dc:subject>Межевой план</dc:subject>
  <dc:creator>pochinina</dc:creator>
  <cp:lastModifiedBy>chugreeva</cp:lastModifiedBy>
  <cp:revision>12</cp:revision>
  <cp:lastPrinted>2020-10-30T10:37:00Z</cp:lastPrinted>
  <dcterms:created xsi:type="dcterms:W3CDTF">2020-10-09T07:14:00Z</dcterms:created>
  <dcterms:modified xsi:type="dcterms:W3CDTF">2020-10-30T10:39:00Z</dcterms:modified>
</cp:coreProperties>
</file>